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5F6C9D" w14:textId="6347F9C9" w:rsidR="00BC2997" w:rsidRPr="00BA15CC" w:rsidRDefault="00BA15CC" w:rsidP="003A4630">
      <w:pPr>
        <w:pStyle w:val="Geenafstand"/>
        <w:spacing w:line="276" w:lineRule="auto"/>
        <w:rPr>
          <w:rFonts w:ascii="Gill Sans MT" w:hAnsi="Gill Sans MT" w:cs="Arial"/>
          <w:b/>
        </w:rPr>
      </w:pPr>
      <w:r w:rsidRPr="00BA15CC">
        <w:rPr>
          <w:rFonts w:ascii="Gill Sans MT" w:hAnsi="Gill Sans MT" w:cs="Arial"/>
          <w:b/>
          <w:color w:val="4472C4" w:themeColor="accent1"/>
        </w:rPr>
        <w:t xml:space="preserve"> [</w:t>
      </w:r>
      <w:r w:rsidR="00FE437F">
        <w:rPr>
          <w:rFonts w:ascii="Gill Sans MT" w:hAnsi="Gill Sans MT" w:cs="Arial"/>
          <w:b/>
          <w:color w:val="4472C4" w:themeColor="accent1"/>
        </w:rPr>
        <w:t>SJABLOON</w:t>
      </w:r>
      <w:r w:rsidRPr="00BA15CC">
        <w:rPr>
          <w:rFonts w:ascii="Gill Sans MT" w:hAnsi="Gill Sans MT" w:cs="Arial"/>
          <w:b/>
          <w:color w:val="4472C4" w:themeColor="accent1"/>
        </w:rPr>
        <w:t xml:space="preserve">] </w:t>
      </w:r>
      <w:r w:rsidRPr="00BA15CC">
        <w:rPr>
          <w:rFonts w:ascii="Gill Sans MT" w:hAnsi="Gill Sans MT" w:cs="Arial"/>
          <w:b/>
        </w:rPr>
        <w:t>SAMENWERKINGSOVEREENKOMT BEHEERCO</w:t>
      </w:r>
      <w:r>
        <w:rPr>
          <w:rFonts w:ascii="Gill Sans MT" w:hAnsi="Gill Sans MT" w:cs="Arial"/>
          <w:b/>
        </w:rPr>
        <w:t>O</w:t>
      </w:r>
      <w:r w:rsidRPr="00BA15CC">
        <w:rPr>
          <w:rFonts w:ascii="Gill Sans MT" w:hAnsi="Gill Sans MT" w:cs="Arial"/>
          <w:b/>
        </w:rPr>
        <w:t>PERATIE</w:t>
      </w:r>
    </w:p>
    <w:p w14:paraId="46E1CAB5" w14:textId="77777777" w:rsidR="00BA15CC" w:rsidRDefault="00BA15CC" w:rsidP="00BA15CC">
      <w:pPr>
        <w:tabs>
          <w:tab w:val="left" w:pos="0"/>
          <w:tab w:val="left" w:pos="849"/>
          <w:tab w:val="left" w:pos="1700"/>
          <w:tab w:val="left" w:pos="2551"/>
          <w:tab w:val="left" w:pos="3402"/>
          <w:tab w:val="left" w:pos="4254"/>
          <w:tab w:val="left" w:pos="5103"/>
          <w:tab w:val="left" w:pos="5954"/>
          <w:tab w:val="left" w:pos="6805"/>
          <w:tab w:val="left" w:pos="7656"/>
          <w:tab w:val="left" w:pos="8508"/>
          <w:tab w:val="left" w:pos="8640"/>
        </w:tabs>
        <w:suppressAutoHyphens/>
        <w:spacing w:after="120" w:line="300" w:lineRule="atLeast"/>
        <w:ind w:right="259"/>
        <w:jc w:val="both"/>
        <w:rPr>
          <w:rFonts w:ascii="Gill Sans MT" w:hAnsi="Gill Sans MT"/>
        </w:rPr>
      </w:pPr>
    </w:p>
    <w:p w14:paraId="31B11CBF" w14:textId="21F17352" w:rsidR="00BA15CC" w:rsidRPr="00BB517F" w:rsidRDefault="00BA15CC" w:rsidP="00BA15CC">
      <w:pPr>
        <w:tabs>
          <w:tab w:val="left" w:pos="0"/>
          <w:tab w:val="left" w:pos="849"/>
          <w:tab w:val="left" w:pos="1700"/>
          <w:tab w:val="left" w:pos="2551"/>
          <w:tab w:val="left" w:pos="3402"/>
          <w:tab w:val="left" w:pos="4254"/>
          <w:tab w:val="left" w:pos="5103"/>
          <w:tab w:val="left" w:pos="5954"/>
          <w:tab w:val="left" w:pos="6805"/>
          <w:tab w:val="left" w:pos="7656"/>
          <w:tab w:val="left" w:pos="8508"/>
          <w:tab w:val="left" w:pos="8640"/>
        </w:tabs>
        <w:suppressAutoHyphens/>
        <w:spacing w:after="120" w:line="300" w:lineRule="atLeast"/>
        <w:ind w:right="259"/>
        <w:jc w:val="both"/>
        <w:rPr>
          <w:rFonts w:ascii="Gill Sans MT" w:hAnsi="Gill Sans MT"/>
        </w:rPr>
      </w:pPr>
      <w:r w:rsidRPr="00BB517F">
        <w:rPr>
          <w:rFonts w:ascii="Gill Sans MT" w:hAnsi="Gill Sans MT"/>
        </w:rPr>
        <w:t>De ondergetekenden:</w:t>
      </w:r>
    </w:p>
    <w:p w14:paraId="72A8A2FA" w14:textId="4DB1043C" w:rsidR="00BA15CC" w:rsidRPr="00BB517F" w:rsidRDefault="00BA15CC" w:rsidP="00BA15CC">
      <w:pPr>
        <w:tabs>
          <w:tab w:val="left" w:pos="284"/>
          <w:tab w:val="left" w:pos="849"/>
          <w:tab w:val="left" w:pos="1700"/>
          <w:tab w:val="left" w:pos="2551"/>
          <w:tab w:val="left" w:pos="3402"/>
          <w:tab w:val="left" w:pos="4254"/>
          <w:tab w:val="left" w:pos="5103"/>
          <w:tab w:val="left" w:pos="5954"/>
          <w:tab w:val="left" w:pos="6805"/>
          <w:tab w:val="left" w:pos="7656"/>
          <w:tab w:val="left" w:pos="8508"/>
          <w:tab w:val="left" w:pos="8640"/>
        </w:tabs>
        <w:suppressAutoHyphens/>
        <w:spacing w:after="120" w:line="300" w:lineRule="atLeast"/>
        <w:ind w:left="284" w:right="259"/>
        <w:jc w:val="both"/>
        <w:rPr>
          <w:rFonts w:ascii="Gill Sans MT" w:hAnsi="Gill Sans MT"/>
        </w:rPr>
      </w:pPr>
      <w:r w:rsidRPr="00BB517F">
        <w:rPr>
          <w:rFonts w:ascii="Gill Sans MT" w:hAnsi="Gill Sans MT"/>
          <w:iCs/>
        </w:rPr>
        <w:t>................................................</w:t>
      </w:r>
      <w:r w:rsidRPr="00BB517F">
        <w:rPr>
          <w:rFonts w:ascii="Gill Sans MT" w:hAnsi="Gill Sans MT"/>
          <w:iCs/>
          <w:color w:val="4472C4" w:themeColor="accent1"/>
        </w:rPr>
        <w:t>[naam corporatie]</w:t>
      </w:r>
      <w:r w:rsidRPr="00BB517F">
        <w:rPr>
          <w:rFonts w:ascii="Gill Sans MT" w:hAnsi="Gill Sans MT"/>
          <w:iCs/>
        </w:rPr>
        <w:t>;</w:t>
      </w:r>
      <w:r w:rsidRPr="00BB517F">
        <w:rPr>
          <w:rFonts w:ascii="Gill Sans MT" w:hAnsi="Gill Sans MT"/>
          <w:iCs/>
          <w:color w:val="4472C4" w:themeColor="accent1"/>
        </w:rPr>
        <w:t xml:space="preserve"> </w:t>
      </w:r>
      <w:r w:rsidRPr="00BB517F">
        <w:rPr>
          <w:rFonts w:ascii="Gill Sans MT" w:hAnsi="Gill Sans MT"/>
          <w:iCs/>
        </w:rPr>
        <w:t xml:space="preserve">statutair </w:t>
      </w:r>
      <w:r w:rsidRPr="00BB517F">
        <w:rPr>
          <w:rFonts w:ascii="Gill Sans MT" w:hAnsi="Gill Sans MT"/>
        </w:rPr>
        <w:t xml:space="preserve">gevestigd te </w:t>
      </w:r>
      <w:r w:rsidRPr="00BB517F">
        <w:rPr>
          <w:rFonts w:ascii="Gill Sans MT" w:hAnsi="Gill Sans MT"/>
          <w:color w:val="4472C4" w:themeColor="accent1"/>
        </w:rPr>
        <w:t>[</w:t>
      </w:r>
      <w:r w:rsidRPr="00BB517F">
        <w:rPr>
          <w:rFonts w:ascii="Gill Sans MT" w:hAnsi="Gill Sans MT"/>
          <w:iCs/>
          <w:color w:val="4472C4" w:themeColor="accent1"/>
        </w:rPr>
        <w:t>plaatsnaam]</w:t>
      </w:r>
      <w:r w:rsidRPr="00BB517F">
        <w:rPr>
          <w:rFonts w:ascii="Gill Sans MT" w:hAnsi="Gill Sans MT"/>
          <w:iCs/>
        </w:rPr>
        <w:t>,</w:t>
      </w:r>
      <w:r w:rsidRPr="00BB517F">
        <w:rPr>
          <w:rFonts w:ascii="Gill Sans MT" w:hAnsi="Gill Sans MT"/>
          <w:iCs/>
          <w:color w:val="4472C4" w:themeColor="accent1"/>
        </w:rPr>
        <w:t xml:space="preserve"> </w:t>
      </w:r>
      <w:r w:rsidRPr="00BB517F">
        <w:rPr>
          <w:rFonts w:ascii="Gill Sans MT" w:hAnsi="Gill Sans MT"/>
        </w:rPr>
        <w:t>rechtsgeldig vertegenwoordigd door</w:t>
      </w:r>
      <w:r w:rsidRPr="00BB517F">
        <w:rPr>
          <w:rFonts w:ascii="Gill Sans MT" w:hAnsi="Gill Sans MT"/>
          <w:iCs/>
        </w:rPr>
        <w:t xml:space="preserve"> </w:t>
      </w:r>
      <w:r w:rsidRPr="00BB517F">
        <w:rPr>
          <w:rFonts w:ascii="Gill Sans MT" w:hAnsi="Gill Sans MT"/>
          <w:iCs/>
          <w:color w:val="4472C4" w:themeColor="accent1"/>
        </w:rPr>
        <w:t>[naam vertegenwoordiger(s)]</w:t>
      </w:r>
      <w:r w:rsidRPr="00BB517F">
        <w:rPr>
          <w:rFonts w:ascii="Gill Sans MT" w:hAnsi="Gill Sans MT"/>
          <w:iCs/>
        </w:rPr>
        <w:t>,</w:t>
      </w:r>
      <w:r w:rsidRPr="00BB517F">
        <w:rPr>
          <w:rFonts w:ascii="Gill Sans MT" w:hAnsi="Gill Sans MT"/>
          <w:iCs/>
          <w:color w:val="4472C4" w:themeColor="accent1"/>
        </w:rPr>
        <w:t xml:space="preserve"> </w:t>
      </w:r>
      <w:r w:rsidRPr="00BB517F">
        <w:rPr>
          <w:rFonts w:ascii="Gill Sans MT" w:hAnsi="Gill Sans MT"/>
        </w:rPr>
        <w:t>hierna te noemen</w:t>
      </w:r>
      <w:r w:rsidRPr="00BB517F">
        <w:rPr>
          <w:rFonts w:ascii="Gill Sans MT" w:hAnsi="Gill Sans MT"/>
          <w:iCs/>
        </w:rPr>
        <w:t>:</w:t>
      </w:r>
      <w:r w:rsidRPr="00BB517F">
        <w:rPr>
          <w:rFonts w:ascii="Gill Sans MT" w:hAnsi="Gill Sans MT"/>
        </w:rPr>
        <w:t xml:space="preserve"> "</w:t>
      </w:r>
      <w:r w:rsidR="00094BF4">
        <w:rPr>
          <w:rFonts w:ascii="Gill Sans MT" w:hAnsi="Gill Sans MT"/>
        </w:rPr>
        <w:t>e</w:t>
      </w:r>
      <w:r w:rsidR="00DF1320">
        <w:rPr>
          <w:rFonts w:ascii="Gill Sans MT" w:hAnsi="Gill Sans MT"/>
        </w:rPr>
        <w:t>igenaar</w:t>
      </w:r>
      <w:r w:rsidRPr="00BB517F">
        <w:rPr>
          <w:rFonts w:ascii="Gill Sans MT" w:hAnsi="Gill Sans MT"/>
        </w:rPr>
        <w:t xml:space="preserve">", </w:t>
      </w:r>
    </w:p>
    <w:p w14:paraId="4A81379F" w14:textId="77777777" w:rsidR="00BA15CC" w:rsidRPr="00BB517F" w:rsidRDefault="00BA15CC" w:rsidP="00BA15CC">
      <w:pPr>
        <w:tabs>
          <w:tab w:val="left" w:pos="0"/>
          <w:tab w:val="left" w:pos="849"/>
          <w:tab w:val="left" w:pos="1700"/>
          <w:tab w:val="left" w:pos="2551"/>
          <w:tab w:val="left" w:pos="3402"/>
          <w:tab w:val="left" w:pos="4254"/>
          <w:tab w:val="left" w:pos="5103"/>
          <w:tab w:val="left" w:pos="5954"/>
          <w:tab w:val="left" w:pos="6805"/>
          <w:tab w:val="left" w:pos="7656"/>
          <w:tab w:val="left" w:pos="8508"/>
          <w:tab w:val="left" w:pos="8640"/>
        </w:tabs>
        <w:suppressAutoHyphens/>
        <w:spacing w:after="120" w:line="300" w:lineRule="atLeast"/>
        <w:ind w:right="259"/>
        <w:jc w:val="both"/>
        <w:rPr>
          <w:rFonts w:ascii="Gill Sans MT" w:hAnsi="Gill Sans MT"/>
        </w:rPr>
      </w:pPr>
      <w:r w:rsidRPr="00BB517F">
        <w:rPr>
          <w:rFonts w:ascii="Gill Sans MT" w:hAnsi="Gill Sans MT"/>
        </w:rPr>
        <w:t>en</w:t>
      </w:r>
    </w:p>
    <w:p w14:paraId="5A3FB0B1" w14:textId="5EADCEBB" w:rsidR="00BA15CC" w:rsidRPr="00BB517F" w:rsidRDefault="00BA15CC" w:rsidP="00BA15CC">
      <w:pPr>
        <w:tabs>
          <w:tab w:val="left" w:pos="284"/>
          <w:tab w:val="left" w:pos="849"/>
          <w:tab w:val="left" w:pos="1700"/>
          <w:tab w:val="left" w:pos="2551"/>
          <w:tab w:val="left" w:pos="3402"/>
          <w:tab w:val="left" w:pos="4254"/>
          <w:tab w:val="left" w:pos="5103"/>
          <w:tab w:val="left" w:pos="5954"/>
          <w:tab w:val="left" w:pos="6805"/>
          <w:tab w:val="left" w:pos="7656"/>
          <w:tab w:val="left" w:pos="8508"/>
          <w:tab w:val="left" w:pos="8640"/>
        </w:tabs>
        <w:suppressAutoHyphens/>
        <w:spacing w:after="120" w:line="300" w:lineRule="atLeast"/>
        <w:ind w:left="284" w:right="259"/>
        <w:jc w:val="both"/>
        <w:rPr>
          <w:rFonts w:ascii="Gill Sans MT" w:hAnsi="Gill Sans MT"/>
        </w:rPr>
      </w:pPr>
      <w:r w:rsidRPr="00BB517F">
        <w:rPr>
          <w:rFonts w:ascii="Gill Sans MT" w:hAnsi="Gill Sans MT"/>
          <w:iCs/>
        </w:rPr>
        <w:t>..................................................</w:t>
      </w:r>
      <w:r w:rsidRPr="00BB517F">
        <w:rPr>
          <w:rFonts w:ascii="Gill Sans MT" w:hAnsi="Gill Sans MT"/>
          <w:iCs/>
          <w:color w:val="4472C4" w:themeColor="accent1"/>
        </w:rPr>
        <w:t>[naam beheercoöperatie/vereniging]</w:t>
      </w:r>
      <w:r w:rsidRPr="00BB517F">
        <w:rPr>
          <w:rFonts w:ascii="Gill Sans MT" w:hAnsi="Gill Sans MT"/>
          <w:iCs/>
        </w:rPr>
        <w:t>;</w:t>
      </w:r>
      <w:r w:rsidRPr="00BB517F">
        <w:rPr>
          <w:rFonts w:ascii="Gill Sans MT" w:hAnsi="Gill Sans MT"/>
          <w:iCs/>
          <w:color w:val="4472C4" w:themeColor="accent1"/>
        </w:rPr>
        <w:t xml:space="preserve"> </w:t>
      </w:r>
      <w:r w:rsidRPr="00BB517F">
        <w:rPr>
          <w:rFonts w:ascii="Gill Sans MT" w:hAnsi="Gill Sans MT"/>
          <w:iCs/>
        </w:rPr>
        <w:t xml:space="preserve">statutair </w:t>
      </w:r>
      <w:r w:rsidRPr="00BB517F">
        <w:rPr>
          <w:rFonts w:ascii="Gill Sans MT" w:hAnsi="Gill Sans MT"/>
        </w:rPr>
        <w:t xml:space="preserve">gevestigd te </w:t>
      </w:r>
      <w:r w:rsidRPr="00BB517F">
        <w:rPr>
          <w:rFonts w:ascii="Gill Sans MT" w:hAnsi="Gill Sans MT"/>
          <w:iCs/>
          <w:color w:val="4472C4" w:themeColor="accent1"/>
        </w:rPr>
        <w:t>[plaatsnaam]</w:t>
      </w:r>
      <w:r w:rsidRPr="00BB517F">
        <w:rPr>
          <w:rFonts w:ascii="Gill Sans MT" w:hAnsi="Gill Sans MT"/>
          <w:iCs/>
        </w:rPr>
        <w:t>,</w:t>
      </w:r>
      <w:r w:rsidRPr="00BB517F">
        <w:rPr>
          <w:rFonts w:ascii="Gill Sans MT" w:hAnsi="Gill Sans MT"/>
          <w:color w:val="4472C4" w:themeColor="accent1"/>
        </w:rPr>
        <w:t xml:space="preserve"> </w:t>
      </w:r>
      <w:r w:rsidRPr="00BB517F">
        <w:rPr>
          <w:rFonts w:ascii="Gill Sans MT" w:hAnsi="Gill Sans MT"/>
        </w:rPr>
        <w:t xml:space="preserve">rechtsgeldig vertegenwoordigd door het dagelijks bestuur zijnde de voorzitter </w:t>
      </w:r>
      <w:r w:rsidRPr="00BB517F">
        <w:rPr>
          <w:rFonts w:ascii="Gill Sans MT" w:hAnsi="Gill Sans MT"/>
          <w:iCs/>
          <w:color w:val="4472C4" w:themeColor="accent1"/>
        </w:rPr>
        <w:t>[naam voorzitter]</w:t>
      </w:r>
      <w:r w:rsidRPr="00BB517F">
        <w:rPr>
          <w:rFonts w:ascii="Gill Sans MT" w:hAnsi="Gill Sans MT"/>
          <w:iCs/>
        </w:rPr>
        <w:t xml:space="preserve">, penningmeester </w:t>
      </w:r>
      <w:r w:rsidRPr="00BB517F">
        <w:rPr>
          <w:rFonts w:ascii="Gill Sans MT" w:hAnsi="Gill Sans MT"/>
          <w:iCs/>
          <w:color w:val="4472C4" w:themeColor="accent1"/>
        </w:rPr>
        <w:t xml:space="preserve">[naam penningmeester] </w:t>
      </w:r>
      <w:r w:rsidRPr="00BB517F">
        <w:rPr>
          <w:rFonts w:ascii="Gill Sans MT" w:hAnsi="Gill Sans MT"/>
          <w:iCs/>
        </w:rPr>
        <w:t xml:space="preserve">en secretaris </w:t>
      </w:r>
      <w:r w:rsidRPr="00BB517F">
        <w:rPr>
          <w:rFonts w:ascii="Gill Sans MT" w:hAnsi="Gill Sans MT"/>
          <w:iCs/>
          <w:color w:val="4472C4" w:themeColor="accent1"/>
        </w:rPr>
        <w:t xml:space="preserve">[naam secretaris] </w:t>
      </w:r>
      <w:r w:rsidRPr="00BB517F">
        <w:rPr>
          <w:rFonts w:ascii="Gill Sans MT" w:hAnsi="Gill Sans MT"/>
        </w:rPr>
        <w:t>hierna te noemen: "</w:t>
      </w:r>
      <w:r w:rsidR="00094BF4">
        <w:rPr>
          <w:rFonts w:ascii="Gill Sans MT" w:hAnsi="Gill Sans MT"/>
        </w:rPr>
        <w:t>v</w:t>
      </w:r>
      <w:r w:rsidR="00DF1320">
        <w:rPr>
          <w:rFonts w:ascii="Gill Sans MT" w:hAnsi="Gill Sans MT"/>
        </w:rPr>
        <w:t>ereniging</w:t>
      </w:r>
      <w:r w:rsidRPr="00BB517F">
        <w:rPr>
          <w:rFonts w:ascii="Gill Sans MT" w:hAnsi="Gill Sans MT"/>
        </w:rPr>
        <w:t xml:space="preserve">", </w:t>
      </w:r>
    </w:p>
    <w:p w14:paraId="586A5FA6" w14:textId="77777777" w:rsidR="00BA15CC" w:rsidRPr="00BB517F" w:rsidRDefault="00BA15CC" w:rsidP="00BA15CC">
      <w:pPr>
        <w:tabs>
          <w:tab w:val="left" w:pos="284"/>
          <w:tab w:val="left" w:pos="849"/>
          <w:tab w:val="left" w:pos="1700"/>
          <w:tab w:val="left" w:pos="2551"/>
          <w:tab w:val="left" w:pos="3402"/>
          <w:tab w:val="left" w:pos="4254"/>
          <w:tab w:val="left" w:pos="5103"/>
          <w:tab w:val="left" w:pos="5954"/>
          <w:tab w:val="left" w:pos="6805"/>
          <w:tab w:val="left" w:pos="7656"/>
          <w:tab w:val="left" w:pos="8508"/>
          <w:tab w:val="left" w:pos="8640"/>
        </w:tabs>
        <w:suppressAutoHyphens/>
        <w:spacing w:after="120" w:line="300" w:lineRule="atLeast"/>
        <w:ind w:left="284" w:right="259"/>
        <w:jc w:val="both"/>
        <w:rPr>
          <w:rFonts w:ascii="Gill Sans MT" w:hAnsi="Gill Sans MT"/>
        </w:rPr>
      </w:pPr>
    </w:p>
    <w:p w14:paraId="03E44BFC" w14:textId="5CD193AB" w:rsidR="00BA15CC" w:rsidRPr="00BB517F" w:rsidRDefault="00094BF4" w:rsidP="00BA15CC">
      <w:pPr>
        <w:tabs>
          <w:tab w:val="left" w:pos="284"/>
          <w:tab w:val="left" w:pos="849"/>
          <w:tab w:val="left" w:pos="1700"/>
          <w:tab w:val="left" w:pos="2551"/>
          <w:tab w:val="left" w:pos="3402"/>
          <w:tab w:val="left" w:pos="4254"/>
          <w:tab w:val="left" w:pos="5103"/>
          <w:tab w:val="left" w:pos="5954"/>
          <w:tab w:val="left" w:pos="6805"/>
          <w:tab w:val="left" w:pos="7656"/>
          <w:tab w:val="left" w:pos="8508"/>
          <w:tab w:val="left" w:pos="8640"/>
        </w:tabs>
        <w:suppressAutoHyphens/>
        <w:spacing w:after="120" w:line="300" w:lineRule="atLeast"/>
        <w:ind w:left="284" w:right="259"/>
        <w:jc w:val="both"/>
        <w:rPr>
          <w:rFonts w:ascii="Gill Sans MT" w:hAnsi="Gill Sans MT"/>
        </w:rPr>
      </w:pPr>
      <w:bookmarkStart w:id="0" w:name="_Hlk7423889"/>
      <w:r>
        <w:rPr>
          <w:rFonts w:ascii="Gill Sans MT" w:hAnsi="Gill Sans MT"/>
        </w:rPr>
        <w:t xml:space="preserve">Eigenaar en de vereniging </w:t>
      </w:r>
      <w:r w:rsidR="00BA15CC" w:rsidRPr="00BB517F">
        <w:rPr>
          <w:rFonts w:ascii="Gill Sans MT" w:hAnsi="Gill Sans MT"/>
        </w:rPr>
        <w:t>zijn hierna ook wel gezamenlijk te noemen: “</w:t>
      </w:r>
      <w:r w:rsidR="00BA15CC">
        <w:rPr>
          <w:rFonts w:ascii="Gill Sans MT" w:hAnsi="Gill Sans MT"/>
        </w:rPr>
        <w:t>p</w:t>
      </w:r>
      <w:r w:rsidR="00BA15CC" w:rsidRPr="00BB517F">
        <w:rPr>
          <w:rFonts w:ascii="Gill Sans MT" w:hAnsi="Gill Sans MT"/>
        </w:rPr>
        <w:t>artijen”</w:t>
      </w:r>
    </w:p>
    <w:bookmarkEnd w:id="0"/>
    <w:p w14:paraId="73E49AB0" w14:textId="77777777" w:rsidR="00BC2997" w:rsidRPr="003A4630" w:rsidRDefault="00BC2997" w:rsidP="003A4630">
      <w:pPr>
        <w:pStyle w:val="Geenafstand"/>
        <w:spacing w:line="276" w:lineRule="auto"/>
        <w:rPr>
          <w:rFonts w:ascii="Gill Sans MT" w:hAnsi="Gill Sans MT" w:cs="Arial"/>
        </w:rPr>
      </w:pPr>
    </w:p>
    <w:p w14:paraId="240F5058" w14:textId="05F81495" w:rsidR="00BC2997" w:rsidRPr="003A4630" w:rsidRDefault="006353DF" w:rsidP="003A4630">
      <w:pPr>
        <w:pStyle w:val="Geenafstand"/>
        <w:spacing w:line="276" w:lineRule="auto"/>
        <w:rPr>
          <w:rFonts w:ascii="Gill Sans MT" w:hAnsi="Gill Sans MT" w:cs="Arial"/>
          <w:b/>
        </w:rPr>
      </w:pPr>
      <w:r w:rsidRPr="003A4630">
        <w:rPr>
          <w:rFonts w:ascii="Gill Sans MT" w:hAnsi="Gill Sans MT" w:cs="Arial"/>
          <w:b/>
        </w:rPr>
        <w:t>PARTIJEN NEMEN HET VOLGENDE IN AANMERKING:</w:t>
      </w:r>
    </w:p>
    <w:p w14:paraId="7A8A03ED" w14:textId="77777777" w:rsidR="00E4684B" w:rsidRPr="003A4630" w:rsidRDefault="00E4684B" w:rsidP="003A4630">
      <w:pPr>
        <w:pStyle w:val="Geenafstand"/>
        <w:spacing w:line="276" w:lineRule="auto"/>
        <w:rPr>
          <w:rFonts w:ascii="Gill Sans MT" w:hAnsi="Gill Sans MT" w:cs="Arial"/>
        </w:rPr>
      </w:pPr>
    </w:p>
    <w:p w14:paraId="1BC591A3" w14:textId="65BC7770" w:rsidR="00E4684B" w:rsidRDefault="00CE1388" w:rsidP="00E233BB">
      <w:pPr>
        <w:pStyle w:val="Geenafstand"/>
        <w:numPr>
          <w:ilvl w:val="0"/>
          <w:numId w:val="28"/>
        </w:numPr>
        <w:spacing w:line="276" w:lineRule="auto"/>
        <w:rPr>
          <w:rFonts w:ascii="Gill Sans MT" w:hAnsi="Gill Sans MT" w:cs="Arial"/>
        </w:rPr>
      </w:pPr>
      <w:bookmarkStart w:id="1" w:name="_Hlk4508742"/>
      <w:r w:rsidRPr="003A4630">
        <w:rPr>
          <w:rFonts w:ascii="Gill Sans MT" w:hAnsi="Gill Sans MT" w:cs="Arial"/>
        </w:rPr>
        <w:t>De e</w:t>
      </w:r>
      <w:r w:rsidR="006F7342" w:rsidRPr="003A4630">
        <w:rPr>
          <w:rFonts w:ascii="Gill Sans MT" w:hAnsi="Gill Sans MT" w:cs="Arial"/>
        </w:rPr>
        <w:t>igenaar</w:t>
      </w:r>
      <w:r w:rsidR="00E4684B" w:rsidRPr="003A4630">
        <w:rPr>
          <w:rFonts w:ascii="Gill Sans MT" w:hAnsi="Gill Sans MT" w:cs="Arial"/>
        </w:rPr>
        <w:t xml:space="preserve"> </w:t>
      </w:r>
      <w:bookmarkEnd w:id="1"/>
      <w:r w:rsidR="006F7342" w:rsidRPr="003A4630">
        <w:rPr>
          <w:rFonts w:ascii="Gill Sans MT" w:hAnsi="Gill Sans MT" w:cs="Arial"/>
        </w:rPr>
        <w:t xml:space="preserve">is </w:t>
      </w:r>
      <w:r w:rsidR="00E4684B" w:rsidRPr="003A4630">
        <w:rPr>
          <w:rFonts w:ascii="Gill Sans MT" w:hAnsi="Gill Sans MT" w:cs="Arial"/>
        </w:rPr>
        <w:t>een toegelaten instelling in de zin van artikel 19 van de Woningwet en daarmee</w:t>
      </w:r>
      <w:r w:rsidR="006F7342" w:rsidRPr="003A4630">
        <w:rPr>
          <w:rFonts w:ascii="Gill Sans MT" w:hAnsi="Gill Sans MT" w:cs="Arial"/>
        </w:rPr>
        <w:t xml:space="preserve"> uitsluitend</w:t>
      </w:r>
      <w:r w:rsidR="00E4684B" w:rsidRPr="003A4630">
        <w:rPr>
          <w:rFonts w:ascii="Gill Sans MT" w:hAnsi="Gill Sans MT" w:cs="Arial"/>
        </w:rPr>
        <w:t xml:space="preserve"> werkzaam op het gebied van de volkshuisvesting;</w:t>
      </w:r>
    </w:p>
    <w:p w14:paraId="32AC1F70" w14:textId="77777777" w:rsidR="00E233BB" w:rsidRPr="003A4630" w:rsidRDefault="00E233BB" w:rsidP="00E233BB">
      <w:pPr>
        <w:pStyle w:val="Geenafstand"/>
        <w:spacing w:line="276" w:lineRule="auto"/>
        <w:ind w:left="360"/>
        <w:rPr>
          <w:rFonts w:ascii="Gill Sans MT" w:hAnsi="Gill Sans MT" w:cs="Arial"/>
        </w:rPr>
      </w:pPr>
    </w:p>
    <w:p w14:paraId="0570DB7B" w14:textId="73E2C5CB" w:rsidR="00E4684B" w:rsidRPr="00E233BB" w:rsidRDefault="00CE1388" w:rsidP="00E233BB">
      <w:pPr>
        <w:pStyle w:val="Geenafstand"/>
        <w:numPr>
          <w:ilvl w:val="0"/>
          <w:numId w:val="28"/>
        </w:numPr>
        <w:spacing w:line="276" w:lineRule="auto"/>
        <w:rPr>
          <w:rFonts w:ascii="Gill Sans MT" w:hAnsi="Gill Sans MT" w:cs="Arial"/>
          <w:color w:val="4472C4" w:themeColor="accent1"/>
        </w:rPr>
      </w:pPr>
      <w:bookmarkStart w:id="2" w:name="_Hlk4509082"/>
      <w:r w:rsidRPr="003A4630">
        <w:rPr>
          <w:rFonts w:ascii="Gill Sans MT" w:hAnsi="Gill Sans MT" w:cs="Arial"/>
        </w:rPr>
        <w:t>De v</w:t>
      </w:r>
      <w:r w:rsidR="006F7342" w:rsidRPr="003A4630">
        <w:rPr>
          <w:rFonts w:ascii="Gill Sans MT" w:hAnsi="Gill Sans MT" w:cs="Arial"/>
        </w:rPr>
        <w:t>eren</w:t>
      </w:r>
      <w:r w:rsidR="00285411">
        <w:rPr>
          <w:rFonts w:ascii="Gill Sans MT" w:hAnsi="Gill Sans MT" w:cs="Arial"/>
        </w:rPr>
        <w:t>i</w:t>
      </w:r>
      <w:r w:rsidR="006F7342" w:rsidRPr="003A4630">
        <w:rPr>
          <w:rFonts w:ascii="Gill Sans MT" w:hAnsi="Gill Sans MT" w:cs="Arial"/>
        </w:rPr>
        <w:t xml:space="preserve">ging </w:t>
      </w:r>
      <w:bookmarkEnd w:id="2"/>
      <w:r w:rsidR="00285411" w:rsidRPr="00285411">
        <w:rPr>
          <w:rFonts w:ascii="Gill Sans MT" w:hAnsi="Gill Sans MT" w:cs="Arial"/>
        </w:rPr>
        <w:t xml:space="preserve">is een wooncoöperatie in de zin van artikel 18a van de Woningwet en </w:t>
      </w:r>
      <w:r w:rsidR="00285411">
        <w:rPr>
          <w:rFonts w:ascii="Gill Sans MT" w:hAnsi="Gill Sans MT" w:cs="Arial"/>
        </w:rPr>
        <w:t xml:space="preserve">stelt </w:t>
      </w:r>
      <w:r w:rsidR="00285411" w:rsidRPr="00285411">
        <w:rPr>
          <w:rFonts w:ascii="Gill Sans MT" w:hAnsi="Gill Sans MT" w:cs="Arial"/>
        </w:rPr>
        <w:t>zich ten doel om haar leden in staat te stellen zelfstandig te voorzien in het beheer en onderhoud van de door hen bewoonde woongelegenheden en de direct daaraan grenzende omgeving</w:t>
      </w:r>
      <w:r w:rsidR="006F7342" w:rsidRPr="003A4630">
        <w:rPr>
          <w:rFonts w:ascii="Gill Sans MT" w:hAnsi="Gill Sans MT" w:cs="Arial"/>
        </w:rPr>
        <w:t>;</w:t>
      </w:r>
    </w:p>
    <w:p w14:paraId="3A6087C9" w14:textId="77777777" w:rsidR="00E233BB" w:rsidRDefault="00E233BB" w:rsidP="00E233BB">
      <w:pPr>
        <w:pStyle w:val="Geenafstand"/>
        <w:spacing w:line="276" w:lineRule="auto"/>
        <w:ind w:left="360"/>
        <w:rPr>
          <w:rFonts w:ascii="Gill Sans MT" w:hAnsi="Gill Sans MT" w:cs="Arial"/>
          <w:color w:val="4472C4" w:themeColor="accent1"/>
        </w:rPr>
      </w:pPr>
    </w:p>
    <w:p w14:paraId="69942C30" w14:textId="53E73492" w:rsidR="00094BF4" w:rsidRPr="002A216F" w:rsidRDefault="00094BF4" w:rsidP="002A216F">
      <w:pPr>
        <w:pStyle w:val="Geenafstand"/>
        <w:numPr>
          <w:ilvl w:val="0"/>
          <w:numId w:val="28"/>
        </w:numPr>
        <w:spacing w:line="276" w:lineRule="auto"/>
        <w:rPr>
          <w:rFonts w:ascii="Gill Sans MT" w:hAnsi="Gill Sans MT" w:cs="Arial"/>
        </w:rPr>
      </w:pPr>
      <w:r w:rsidRPr="002A216F">
        <w:rPr>
          <w:rFonts w:ascii="Gill Sans MT" w:hAnsi="Gill Sans MT" w:cs="Arial"/>
        </w:rPr>
        <w:t>De partijen hebben de intentie om samen te werken bij de</w:t>
      </w:r>
      <w:r w:rsidRPr="002A216F">
        <w:rPr>
          <w:rFonts w:ascii="Gill Sans MT" w:hAnsi="Gill Sans MT" w:cs="Arial"/>
          <w:color w:val="4472C4" w:themeColor="accent1"/>
        </w:rPr>
        <w:t xml:space="preserve"> [ontwikkeling, realisatie en daaropvolgende exploitatie en beheer] </w:t>
      </w:r>
      <w:r w:rsidRPr="002A216F">
        <w:rPr>
          <w:rFonts w:ascii="Gill Sans MT" w:hAnsi="Gill Sans MT" w:cs="Arial"/>
        </w:rPr>
        <w:t xml:space="preserve">van </w:t>
      </w:r>
      <w:r w:rsidR="002A216F" w:rsidRPr="00FB141B">
        <w:rPr>
          <w:rFonts w:ascii="Gill Sans MT" w:hAnsi="Gill Sans MT" w:cs="Arial"/>
          <w:color w:val="4472C4" w:themeColor="accent1"/>
        </w:rPr>
        <w:t xml:space="preserve">[korte beschrijving van </w:t>
      </w:r>
      <w:r w:rsidR="007D7CB9" w:rsidRPr="00FB141B">
        <w:rPr>
          <w:rFonts w:ascii="Gill Sans MT" w:hAnsi="Gill Sans MT" w:cs="Arial"/>
          <w:color w:val="4472C4" w:themeColor="accent1"/>
        </w:rPr>
        <w:t xml:space="preserve">de inhoud en locatie van </w:t>
      </w:r>
      <w:r w:rsidR="002A216F" w:rsidRPr="00FB141B">
        <w:rPr>
          <w:rFonts w:ascii="Gill Sans MT" w:hAnsi="Gill Sans MT" w:cs="Arial"/>
          <w:color w:val="4472C4" w:themeColor="accent1"/>
        </w:rPr>
        <w:t>het project – bestaand vastgoed of nieuwbouw]</w:t>
      </w:r>
      <w:r w:rsidR="002A216F" w:rsidRPr="002A216F">
        <w:rPr>
          <w:rFonts w:ascii="Gill Sans MT" w:hAnsi="Gill Sans MT" w:cs="Arial"/>
        </w:rPr>
        <w:t xml:space="preserve">, hierna te noemen “het project”, </w:t>
      </w:r>
      <w:r w:rsidRPr="002A216F">
        <w:rPr>
          <w:rFonts w:ascii="Gill Sans MT" w:hAnsi="Gill Sans MT" w:cs="Arial"/>
        </w:rPr>
        <w:t>onder voorwaarde dat de haalbaarheid daarvan is gebleken</w:t>
      </w:r>
      <w:r w:rsidR="002A216F">
        <w:rPr>
          <w:rFonts w:ascii="Gill Sans MT" w:hAnsi="Gill Sans MT" w:cs="Arial"/>
        </w:rPr>
        <w:t>;</w:t>
      </w:r>
      <w:r w:rsidRPr="002A216F">
        <w:rPr>
          <w:rFonts w:ascii="Gill Sans MT" w:hAnsi="Gill Sans MT" w:cs="Arial"/>
          <w:color w:val="4472C4" w:themeColor="accent1"/>
        </w:rPr>
        <w:t xml:space="preserve"> </w:t>
      </w:r>
    </w:p>
    <w:p w14:paraId="7F52EA78" w14:textId="77777777" w:rsidR="00E233BB" w:rsidRDefault="00E233BB" w:rsidP="00E233BB">
      <w:pPr>
        <w:pStyle w:val="Geenafstand"/>
        <w:spacing w:line="276" w:lineRule="auto"/>
        <w:ind w:left="360"/>
        <w:rPr>
          <w:rFonts w:ascii="Gill Sans MT" w:hAnsi="Gill Sans MT" w:cs="Arial"/>
        </w:rPr>
      </w:pPr>
    </w:p>
    <w:p w14:paraId="11ECD5BB" w14:textId="2AF9F568" w:rsidR="00B4429F" w:rsidRPr="00E233BB" w:rsidRDefault="004E16C4" w:rsidP="00E233BB">
      <w:pPr>
        <w:pStyle w:val="Geenafstand"/>
        <w:numPr>
          <w:ilvl w:val="0"/>
          <w:numId w:val="28"/>
        </w:numPr>
        <w:spacing w:line="276" w:lineRule="auto"/>
        <w:rPr>
          <w:rFonts w:ascii="Gill Sans MT" w:hAnsi="Gill Sans MT" w:cs="Arial"/>
          <w:color w:val="4472C4" w:themeColor="accent1"/>
        </w:rPr>
      </w:pPr>
      <w:r w:rsidRPr="003A4630">
        <w:rPr>
          <w:rFonts w:ascii="Gill Sans MT" w:hAnsi="Gill Sans MT" w:cs="Arial"/>
        </w:rPr>
        <w:t>De e</w:t>
      </w:r>
      <w:r w:rsidR="006F7342" w:rsidRPr="003A4630">
        <w:rPr>
          <w:rFonts w:ascii="Gill Sans MT" w:hAnsi="Gill Sans MT" w:cs="Arial"/>
        </w:rPr>
        <w:t xml:space="preserve">igenaar heeft de volgende ambitie met het project: </w:t>
      </w:r>
      <w:r w:rsidR="006F7342" w:rsidRPr="003A4630">
        <w:rPr>
          <w:rFonts w:ascii="Gill Sans MT" w:hAnsi="Gill Sans MT" w:cs="Arial"/>
          <w:color w:val="4472C4" w:themeColor="accent1"/>
        </w:rPr>
        <w:t>[k</w:t>
      </w:r>
      <w:r w:rsidR="00B4429F" w:rsidRPr="003A4630">
        <w:rPr>
          <w:rFonts w:ascii="Gill Sans MT" w:hAnsi="Gill Sans MT" w:cs="Arial"/>
          <w:color w:val="4472C4" w:themeColor="accent1"/>
        </w:rPr>
        <w:t>orte beschrijving van de ambities</w:t>
      </w:r>
      <w:r w:rsidR="006F7342" w:rsidRPr="003A4630">
        <w:rPr>
          <w:rFonts w:ascii="Gill Sans MT" w:hAnsi="Gill Sans MT" w:cs="Arial"/>
          <w:color w:val="4472C4" w:themeColor="accent1"/>
        </w:rPr>
        <w:t>]</w:t>
      </w:r>
      <w:r w:rsidR="006F7342" w:rsidRPr="003A4630">
        <w:rPr>
          <w:rFonts w:ascii="Gill Sans MT" w:hAnsi="Gill Sans MT" w:cs="Arial"/>
        </w:rPr>
        <w:t>;</w:t>
      </w:r>
    </w:p>
    <w:p w14:paraId="3CE4FA2A" w14:textId="77777777" w:rsidR="00E233BB" w:rsidRDefault="00E233BB" w:rsidP="00E233BB">
      <w:pPr>
        <w:pStyle w:val="Geenafstand"/>
        <w:spacing w:line="276" w:lineRule="auto"/>
        <w:ind w:left="360"/>
        <w:rPr>
          <w:rFonts w:ascii="Gill Sans MT" w:hAnsi="Gill Sans MT" w:cs="Arial"/>
          <w:color w:val="4472C4" w:themeColor="accent1"/>
        </w:rPr>
      </w:pPr>
    </w:p>
    <w:p w14:paraId="45D02D5E" w14:textId="2DD7D1D7" w:rsidR="00B4429F" w:rsidRPr="00E233BB" w:rsidRDefault="004E16C4" w:rsidP="00E233BB">
      <w:pPr>
        <w:pStyle w:val="Geenafstand"/>
        <w:numPr>
          <w:ilvl w:val="0"/>
          <w:numId w:val="28"/>
        </w:numPr>
        <w:spacing w:line="276" w:lineRule="auto"/>
        <w:rPr>
          <w:rFonts w:ascii="Gill Sans MT" w:hAnsi="Gill Sans MT" w:cs="Arial"/>
          <w:color w:val="4472C4" w:themeColor="accent1"/>
        </w:rPr>
      </w:pPr>
      <w:r w:rsidRPr="003A4630">
        <w:rPr>
          <w:rFonts w:ascii="Gill Sans MT" w:hAnsi="Gill Sans MT" w:cs="Arial"/>
        </w:rPr>
        <w:t>De v</w:t>
      </w:r>
      <w:r w:rsidR="006F7342" w:rsidRPr="003A4630">
        <w:rPr>
          <w:rFonts w:ascii="Gill Sans MT" w:hAnsi="Gill Sans MT" w:cs="Arial"/>
        </w:rPr>
        <w:t>ereniging heeft de volgende ambities met het project:</w:t>
      </w:r>
      <w:r w:rsidR="006F7342" w:rsidRPr="003A4630">
        <w:rPr>
          <w:rFonts w:ascii="Gill Sans MT" w:hAnsi="Gill Sans MT" w:cs="Arial"/>
          <w:color w:val="4472C4" w:themeColor="accent1"/>
        </w:rPr>
        <w:t xml:space="preserve"> [k</w:t>
      </w:r>
      <w:r w:rsidR="00B4429F" w:rsidRPr="003A4630">
        <w:rPr>
          <w:rFonts w:ascii="Gill Sans MT" w:hAnsi="Gill Sans MT" w:cs="Arial"/>
          <w:color w:val="4472C4" w:themeColor="accent1"/>
        </w:rPr>
        <w:t>orte beschrijving van de ambities</w:t>
      </w:r>
      <w:r w:rsidR="006F7342" w:rsidRPr="003A4630">
        <w:rPr>
          <w:rFonts w:ascii="Gill Sans MT" w:hAnsi="Gill Sans MT" w:cs="Arial"/>
          <w:color w:val="4472C4" w:themeColor="accent1"/>
        </w:rPr>
        <w:t>]</w:t>
      </w:r>
      <w:r w:rsidR="006F7342" w:rsidRPr="003A4630">
        <w:rPr>
          <w:rFonts w:ascii="Gill Sans MT" w:hAnsi="Gill Sans MT" w:cs="Arial"/>
        </w:rPr>
        <w:t>;</w:t>
      </w:r>
    </w:p>
    <w:p w14:paraId="69B48B2D" w14:textId="77777777" w:rsidR="00E233BB" w:rsidRDefault="00E233BB" w:rsidP="00E233BB">
      <w:pPr>
        <w:pStyle w:val="Geenafstand"/>
        <w:spacing w:line="276" w:lineRule="auto"/>
        <w:ind w:left="360"/>
        <w:rPr>
          <w:rFonts w:ascii="Gill Sans MT" w:hAnsi="Gill Sans MT" w:cs="Arial"/>
          <w:color w:val="4472C4" w:themeColor="accent1"/>
        </w:rPr>
      </w:pPr>
    </w:p>
    <w:p w14:paraId="06A674A8" w14:textId="67B6318E" w:rsidR="00B4429F" w:rsidRDefault="004E16C4" w:rsidP="00E233BB">
      <w:pPr>
        <w:pStyle w:val="Geenafstand"/>
        <w:numPr>
          <w:ilvl w:val="0"/>
          <w:numId w:val="28"/>
        </w:numPr>
        <w:spacing w:line="276" w:lineRule="auto"/>
        <w:rPr>
          <w:rFonts w:ascii="Gill Sans MT" w:hAnsi="Gill Sans MT" w:cs="Arial"/>
        </w:rPr>
      </w:pPr>
      <w:r w:rsidRPr="003A4630">
        <w:rPr>
          <w:rFonts w:ascii="Gill Sans MT" w:hAnsi="Gill Sans MT" w:cs="Arial"/>
        </w:rPr>
        <w:t>De p</w:t>
      </w:r>
      <w:r w:rsidR="00B4429F" w:rsidRPr="003A4630">
        <w:rPr>
          <w:rFonts w:ascii="Gill Sans MT" w:hAnsi="Gill Sans MT" w:cs="Arial"/>
        </w:rPr>
        <w:t xml:space="preserve">artijen </w:t>
      </w:r>
      <w:r w:rsidR="00D05F41" w:rsidRPr="003A4630">
        <w:rPr>
          <w:rFonts w:ascii="Gill Sans MT" w:hAnsi="Gill Sans MT" w:cs="Arial"/>
        </w:rPr>
        <w:t xml:space="preserve">leggen </w:t>
      </w:r>
      <w:r w:rsidR="00B4429F" w:rsidRPr="003A4630">
        <w:rPr>
          <w:rFonts w:ascii="Gill Sans MT" w:hAnsi="Gill Sans MT" w:cs="Arial"/>
        </w:rPr>
        <w:t xml:space="preserve">de uitgangspunten en randvoorwaarden van hun samenwerking met betrekking tot het </w:t>
      </w:r>
      <w:r w:rsidR="00D05F41" w:rsidRPr="003A4630">
        <w:rPr>
          <w:rFonts w:ascii="Gill Sans MT" w:hAnsi="Gill Sans MT" w:cs="Arial"/>
        </w:rPr>
        <w:t>p</w:t>
      </w:r>
      <w:r w:rsidR="00B4429F" w:rsidRPr="003A4630">
        <w:rPr>
          <w:rFonts w:ascii="Gill Sans MT" w:hAnsi="Gill Sans MT" w:cs="Arial"/>
        </w:rPr>
        <w:t>roject vast</w:t>
      </w:r>
      <w:r w:rsidR="00D05F41" w:rsidRPr="003A4630">
        <w:rPr>
          <w:rFonts w:ascii="Gill Sans MT" w:hAnsi="Gill Sans MT" w:cs="Arial"/>
        </w:rPr>
        <w:t xml:space="preserve"> </w:t>
      </w:r>
      <w:r w:rsidR="00B4429F" w:rsidRPr="003A4630">
        <w:rPr>
          <w:rFonts w:ascii="Gill Sans MT" w:hAnsi="Gill Sans MT" w:cs="Arial"/>
        </w:rPr>
        <w:t>in deze overeenkomst</w:t>
      </w:r>
      <w:r w:rsidR="00D05F41" w:rsidRPr="003A4630">
        <w:rPr>
          <w:rFonts w:ascii="Gill Sans MT" w:hAnsi="Gill Sans MT" w:cs="Arial"/>
        </w:rPr>
        <w:t>;</w:t>
      </w:r>
    </w:p>
    <w:p w14:paraId="079F91E5" w14:textId="77777777" w:rsidR="00E233BB" w:rsidRDefault="00E233BB" w:rsidP="00E233BB">
      <w:pPr>
        <w:pStyle w:val="Geenafstand"/>
        <w:spacing w:line="276" w:lineRule="auto"/>
        <w:ind w:left="360"/>
        <w:rPr>
          <w:rFonts w:ascii="Gill Sans MT" w:hAnsi="Gill Sans MT" w:cs="Arial"/>
        </w:rPr>
      </w:pPr>
    </w:p>
    <w:p w14:paraId="76A710F9" w14:textId="5127CE5A" w:rsidR="008C23A2" w:rsidRDefault="008C23A2">
      <w:pPr>
        <w:rPr>
          <w:rFonts w:ascii="Gill Sans MT" w:hAnsi="Gill Sans MT" w:cs="Arial"/>
          <w:b/>
          <w:bCs/>
          <w:color w:val="000000" w:themeColor="text1"/>
        </w:rPr>
      </w:pPr>
    </w:p>
    <w:p w14:paraId="19F704D3" w14:textId="36625D6E" w:rsidR="006353DF" w:rsidRPr="003A4630" w:rsidRDefault="00D05F41" w:rsidP="003A4630">
      <w:pPr>
        <w:pStyle w:val="Geenafstand"/>
        <w:spacing w:line="276" w:lineRule="auto"/>
        <w:rPr>
          <w:rFonts w:ascii="Gill Sans MT" w:hAnsi="Gill Sans MT" w:cs="Arial"/>
          <w:b/>
          <w:color w:val="000000" w:themeColor="text1"/>
        </w:rPr>
      </w:pPr>
      <w:r w:rsidRPr="003A4630">
        <w:rPr>
          <w:rFonts w:ascii="Gill Sans MT" w:hAnsi="Gill Sans MT" w:cs="Arial"/>
          <w:b/>
          <w:bCs/>
          <w:color w:val="000000" w:themeColor="text1"/>
        </w:rPr>
        <w:t xml:space="preserve">PARTIJEN </w:t>
      </w:r>
      <w:r w:rsidR="006353DF" w:rsidRPr="003A4630">
        <w:rPr>
          <w:rFonts w:ascii="Gill Sans MT" w:hAnsi="Gill Sans MT" w:cs="Arial"/>
          <w:b/>
          <w:bCs/>
          <w:color w:val="000000" w:themeColor="text1"/>
        </w:rPr>
        <w:t>VERKLAREN ALS VOLGT TE ZIJN OVEREENGEKOMEN:</w:t>
      </w:r>
      <w:r w:rsidR="006353DF" w:rsidRPr="003A4630" w:rsidDel="006353DF">
        <w:rPr>
          <w:rFonts w:ascii="Gill Sans MT" w:hAnsi="Gill Sans MT" w:cs="Arial"/>
          <w:b/>
          <w:color w:val="000000" w:themeColor="text1"/>
        </w:rPr>
        <w:t xml:space="preserve"> </w:t>
      </w:r>
    </w:p>
    <w:p w14:paraId="2AAC1956" w14:textId="77777777" w:rsidR="003A4630" w:rsidRPr="003A4630" w:rsidRDefault="003A4630" w:rsidP="003A4630">
      <w:pPr>
        <w:pStyle w:val="Geenafstand"/>
        <w:spacing w:line="276" w:lineRule="auto"/>
        <w:rPr>
          <w:rFonts w:ascii="Gill Sans MT" w:hAnsi="Gill Sans MT" w:cs="Arial"/>
          <w:b/>
        </w:rPr>
      </w:pPr>
    </w:p>
    <w:p w14:paraId="1AA9D394" w14:textId="609E0ED6" w:rsidR="00B4429F" w:rsidRPr="00E233BB" w:rsidRDefault="003A4630" w:rsidP="00E233BB">
      <w:pPr>
        <w:spacing w:before="1" w:line="276" w:lineRule="auto"/>
        <w:rPr>
          <w:rFonts w:ascii="Gill Sans MT" w:eastAsia="Calibri" w:hAnsi="Gill Sans MT" w:cs="Arial"/>
          <w:b/>
        </w:rPr>
      </w:pPr>
      <w:r w:rsidRPr="00E233BB">
        <w:rPr>
          <w:rFonts w:ascii="Gill Sans MT" w:eastAsia="Calibri" w:hAnsi="Gill Sans MT" w:cs="Arial"/>
          <w:b/>
        </w:rPr>
        <w:t>Doel</w:t>
      </w:r>
    </w:p>
    <w:p w14:paraId="0026A4B8" w14:textId="4CE0C090" w:rsidR="0063336B" w:rsidRDefault="00737379" w:rsidP="00E233BB">
      <w:pPr>
        <w:spacing w:before="1" w:line="276" w:lineRule="auto"/>
        <w:rPr>
          <w:rFonts w:ascii="Gill Sans MT" w:eastAsia="Calibri" w:hAnsi="Gill Sans MT" w:cs="Arial"/>
          <w:b/>
        </w:rPr>
      </w:pPr>
      <w:r w:rsidRPr="00E233BB">
        <w:rPr>
          <w:rFonts w:ascii="Gill Sans MT" w:eastAsia="Calibri" w:hAnsi="Gill Sans MT" w:cs="Arial"/>
          <w:b/>
        </w:rPr>
        <w:t xml:space="preserve">Artikel 1 </w:t>
      </w:r>
    </w:p>
    <w:p w14:paraId="65482BFA" w14:textId="1CCC0398" w:rsidR="0063336B" w:rsidRDefault="0063336B" w:rsidP="0063336B">
      <w:pPr>
        <w:rPr>
          <w:rFonts w:ascii="Gill Sans MT" w:eastAsia="Calibri" w:hAnsi="Gill Sans MT" w:cs="Arial"/>
        </w:rPr>
      </w:pPr>
    </w:p>
    <w:p w14:paraId="59B295AA" w14:textId="3324847C" w:rsidR="00737379" w:rsidRPr="0063336B" w:rsidRDefault="0063336B" w:rsidP="0063336B">
      <w:pPr>
        <w:tabs>
          <w:tab w:val="left" w:pos="1635"/>
        </w:tabs>
        <w:rPr>
          <w:rFonts w:ascii="Gill Sans MT" w:eastAsia="Calibri" w:hAnsi="Gill Sans MT" w:cs="Arial"/>
        </w:rPr>
      </w:pPr>
      <w:r>
        <w:rPr>
          <w:rFonts w:ascii="Gill Sans MT" w:eastAsia="Calibri" w:hAnsi="Gill Sans MT" w:cs="Arial"/>
        </w:rPr>
        <w:tab/>
      </w:r>
    </w:p>
    <w:p w14:paraId="6589D30D" w14:textId="7FB41253" w:rsidR="00737379" w:rsidRDefault="004E16C4" w:rsidP="003A4630">
      <w:pPr>
        <w:pStyle w:val="Geenafstand"/>
        <w:spacing w:line="276" w:lineRule="auto"/>
        <w:rPr>
          <w:rFonts w:ascii="Gill Sans MT" w:hAnsi="Gill Sans MT" w:cs="Arial"/>
        </w:rPr>
      </w:pPr>
      <w:r w:rsidRPr="003A4630">
        <w:rPr>
          <w:rFonts w:ascii="Gill Sans MT" w:hAnsi="Gill Sans MT" w:cs="Arial"/>
        </w:rPr>
        <w:lastRenderedPageBreak/>
        <w:t>De p</w:t>
      </w:r>
      <w:r w:rsidR="00737379" w:rsidRPr="003A4630">
        <w:rPr>
          <w:rFonts w:ascii="Gill Sans MT" w:hAnsi="Gill Sans MT" w:cs="Arial"/>
        </w:rPr>
        <w:t>artijen gaan</w:t>
      </w:r>
      <w:r w:rsidR="007D7CB9">
        <w:rPr>
          <w:rFonts w:ascii="Gill Sans MT" w:hAnsi="Gill Sans MT" w:cs="Arial"/>
        </w:rPr>
        <w:t>, met behoud van ieders verantwoordelijkheid,</w:t>
      </w:r>
      <w:r w:rsidR="00737379" w:rsidRPr="003A4630">
        <w:rPr>
          <w:rFonts w:ascii="Gill Sans MT" w:hAnsi="Gill Sans MT" w:cs="Arial"/>
        </w:rPr>
        <w:t xml:space="preserve"> een samenwerking aan om uitwerking te geven aan de </w:t>
      </w:r>
      <w:r w:rsidR="00D05F41" w:rsidRPr="003A4630">
        <w:rPr>
          <w:rFonts w:ascii="Gill Sans MT" w:hAnsi="Gill Sans MT" w:cs="Arial"/>
          <w:color w:val="4472C4" w:themeColor="accent1"/>
        </w:rPr>
        <w:t>[</w:t>
      </w:r>
      <w:r w:rsidR="00737379" w:rsidRPr="003A4630">
        <w:rPr>
          <w:rFonts w:ascii="Gill Sans MT" w:hAnsi="Gill Sans MT" w:cs="Arial"/>
          <w:color w:val="4472C4" w:themeColor="accent1"/>
        </w:rPr>
        <w:t>verdere ontwikkeling, realisatie en daaraanvolgende exploitatie</w:t>
      </w:r>
      <w:r w:rsidR="00D05F41" w:rsidRPr="003A4630">
        <w:rPr>
          <w:rFonts w:ascii="Gill Sans MT" w:hAnsi="Gill Sans MT" w:cs="Arial"/>
          <w:color w:val="4472C4" w:themeColor="accent1"/>
        </w:rPr>
        <w:t xml:space="preserve"> en beheer]</w:t>
      </w:r>
      <w:r w:rsidR="00737379" w:rsidRPr="003A4630">
        <w:rPr>
          <w:rFonts w:ascii="Gill Sans MT" w:hAnsi="Gill Sans MT" w:cs="Arial"/>
          <w:color w:val="4472C4" w:themeColor="accent1"/>
        </w:rPr>
        <w:t xml:space="preserve"> </w:t>
      </w:r>
      <w:r w:rsidR="00737379" w:rsidRPr="003A4630">
        <w:rPr>
          <w:rFonts w:ascii="Gill Sans MT" w:hAnsi="Gill Sans MT" w:cs="Arial"/>
        </w:rPr>
        <w:t xml:space="preserve">van het </w:t>
      </w:r>
      <w:r w:rsidR="00D05F41" w:rsidRPr="003A4630">
        <w:rPr>
          <w:rFonts w:ascii="Gill Sans MT" w:hAnsi="Gill Sans MT" w:cs="Arial"/>
        </w:rPr>
        <w:t>p</w:t>
      </w:r>
      <w:r w:rsidR="00737379" w:rsidRPr="003A4630">
        <w:rPr>
          <w:rFonts w:ascii="Gill Sans MT" w:hAnsi="Gill Sans MT" w:cs="Arial"/>
        </w:rPr>
        <w:t>roject.</w:t>
      </w:r>
    </w:p>
    <w:p w14:paraId="1D81F1C5" w14:textId="1D24D841" w:rsidR="007D7CB9" w:rsidRDefault="007D7CB9" w:rsidP="003A4630">
      <w:pPr>
        <w:pStyle w:val="Geenafstand"/>
        <w:spacing w:line="276" w:lineRule="auto"/>
        <w:rPr>
          <w:rFonts w:ascii="Gill Sans MT" w:hAnsi="Gill Sans MT" w:cs="Arial"/>
        </w:rPr>
      </w:pPr>
    </w:p>
    <w:p w14:paraId="2988E63E" w14:textId="3A2FE873" w:rsidR="007D7CB9" w:rsidRPr="003A4630" w:rsidRDefault="007D7CB9" w:rsidP="003A4630">
      <w:pPr>
        <w:pStyle w:val="Geenafstand"/>
        <w:spacing w:line="276" w:lineRule="auto"/>
        <w:rPr>
          <w:rFonts w:ascii="Gill Sans MT" w:hAnsi="Gill Sans MT" w:cs="Arial"/>
        </w:rPr>
      </w:pPr>
      <w:r>
        <w:rPr>
          <w:rFonts w:ascii="Gill Sans MT" w:hAnsi="Gill Sans MT" w:cs="Arial"/>
        </w:rPr>
        <w:t>De rol van elk van de partijen in het kader van de samenwerking is nader uitgewerkt in artikel 3 van deze overeenkomst.</w:t>
      </w:r>
    </w:p>
    <w:p w14:paraId="12B35EEE" w14:textId="77777777" w:rsidR="007B6D50" w:rsidRPr="003A4630" w:rsidRDefault="007B6D50" w:rsidP="007B6D50">
      <w:pPr>
        <w:pStyle w:val="Geenafstand"/>
        <w:spacing w:line="276" w:lineRule="auto"/>
        <w:rPr>
          <w:rFonts w:ascii="Gill Sans MT" w:hAnsi="Gill Sans MT" w:cs="Arial"/>
        </w:rPr>
      </w:pPr>
    </w:p>
    <w:p w14:paraId="064D8BF5" w14:textId="2398EF9B" w:rsidR="007B6D50" w:rsidRPr="003A4630" w:rsidRDefault="007B6D50" w:rsidP="007B6D50">
      <w:pPr>
        <w:pStyle w:val="Geenafstand"/>
        <w:spacing w:line="276" w:lineRule="auto"/>
        <w:rPr>
          <w:rFonts w:ascii="Gill Sans MT" w:hAnsi="Gill Sans MT" w:cs="Arial"/>
        </w:rPr>
      </w:pPr>
      <w:r w:rsidRPr="003A4630">
        <w:rPr>
          <w:rFonts w:ascii="Gill Sans MT" w:hAnsi="Gill Sans MT" w:cs="Arial"/>
        </w:rPr>
        <w:t xml:space="preserve">Hieronder een </w:t>
      </w:r>
      <w:r w:rsidR="007D7CB9">
        <w:rPr>
          <w:rFonts w:ascii="Gill Sans MT" w:hAnsi="Gill Sans MT" w:cs="Arial"/>
        </w:rPr>
        <w:t xml:space="preserve">nadere </w:t>
      </w:r>
      <w:r w:rsidRPr="003A4630">
        <w:rPr>
          <w:rFonts w:ascii="Gill Sans MT" w:hAnsi="Gill Sans MT" w:cs="Arial"/>
        </w:rPr>
        <w:t>omschrijving van het project</w:t>
      </w:r>
      <w:r>
        <w:rPr>
          <w:rFonts w:ascii="Gill Sans MT" w:hAnsi="Gill Sans MT" w:cs="Arial"/>
        </w:rPr>
        <w:t>:</w:t>
      </w:r>
    </w:p>
    <w:p w14:paraId="67FEF205" w14:textId="77777777" w:rsidR="007B6D50" w:rsidRPr="003A4630" w:rsidRDefault="007B6D50" w:rsidP="007B6D50">
      <w:pPr>
        <w:spacing w:line="276" w:lineRule="auto"/>
        <w:rPr>
          <w:rFonts w:ascii="Gill Sans MT" w:hAnsi="Gill Sans MT" w:cs="Arial"/>
          <w:color w:val="4472C4" w:themeColor="accent1"/>
        </w:rPr>
      </w:pPr>
      <w:r w:rsidRPr="003A4630">
        <w:rPr>
          <w:rFonts w:ascii="Gill Sans MT" w:hAnsi="Gill Sans MT" w:cs="Arial"/>
          <w:noProof/>
          <w:color w:val="4472C4" w:themeColor="accent1"/>
        </w:rPr>
        <mc:AlternateContent>
          <mc:Choice Requires="wps">
            <w:drawing>
              <wp:anchor distT="0" distB="0" distL="114300" distR="114300" simplePos="0" relativeHeight="251661312" behindDoc="0" locked="0" layoutInCell="1" allowOverlap="1" wp14:anchorId="3A97969D" wp14:editId="6479D4FB">
                <wp:simplePos x="0" y="0"/>
                <wp:positionH relativeFrom="column">
                  <wp:posOffset>52705</wp:posOffset>
                </wp:positionH>
                <wp:positionV relativeFrom="paragraph">
                  <wp:posOffset>177165</wp:posOffset>
                </wp:positionV>
                <wp:extent cx="5686425" cy="1295400"/>
                <wp:effectExtent l="0" t="0" r="28575" b="19050"/>
                <wp:wrapSquare wrapText="bothSides"/>
                <wp:docPr id="1" name="Tekstvak 1"/>
                <wp:cNvGraphicFramePr/>
                <a:graphic xmlns:a="http://schemas.openxmlformats.org/drawingml/2006/main">
                  <a:graphicData uri="http://schemas.microsoft.com/office/word/2010/wordprocessingShape">
                    <wps:wsp>
                      <wps:cNvSpPr txBox="1"/>
                      <wps:spPr>
                        <a:xfrm>
                          <a:off x="0" y="0"/>
                          <a:ext cx="5686425" cy="1295400"/>
                        </a:xfrm>
                        <a:prstGeom prst="rect">
                          <a:avLst/>
                        </a:prstGeom>
                        <a:solidFill>
                          <a:sysClr val="window" lastClr="FFFFFF"/>
                        </a:solidFill>
                        <a:ln w="6350">
                          <a:solidFill>
                            <a:prstClr val="black"/>
                          </a:solidFill>
                        </a:ln>
                      </wps:spPr>
                      <wps:txbx>
                        <w:txbxContent>
                          <w:p w14:paraId="3DAC243D" w14:textId="77777777" w:rsidR="00153289" w:rsidRDefault="00153289" w:rsidP="007B6D50">
                            <w:pPr>
                              <w:spacing w:line="276" w:lineRule="auto"/>
                              <w:rPr>
                                <w:rFonts w:ascii="Arial" w:hAnsi="Arial" w:cs="Arial"/>
                                <w:color w:val="4472C4" w:themeColor="accent1"/>
                                <w:sz w:val="20"/>
                                <w:szCs w:val="20"/>
                              </w:rPr>
                            </w:pPr>
                            <w:r>
                              <w:rPr>
                                <w:rFonts w:ascii="Arial" w:hAnsi="Arial" w:cs="Arial"/>
                                <w:color w:val="4472C4" w:themeColor="accent1"/>
                                <w:sz w:val="20"/>
                                <w:szCs w:val="20"/>
                              </w:rPr>
                              <w:t>[</w:t>
                            </w:r>
                            <w:r w:rsidRPr="00C7291D">
                              <w:rPr>
                                <w:rFonts w:ascii="Arial" w:hAnsi="Arial" w:cs="Arial"/>
                                <w:color w:val="4472C4" w:themeColor="accent1"/>
                                <w:sz w:val="20"/>
                                <w:szCs w:val="20"/>
                              </w:rPr>
                              <w:t>In</w:t>
                            </w:r>
                            <w:r>
                              <w:rPr>
                                <w:rFonts w:ascii="Arial" w:hAnsi="Arial" w:cs="Arial"/>
                                <w:color w:val="4472C4" w:themeColor="accent1"/>
                                <w:sz w:val="20"/>
                                <w:szCs w:val="20"/>
                              </w:rPr>
                              <w:t xml:space="preserve"> dit</w:t>
                            </w:r>
                            <w:r w:rsidRPr="00C7291D">
                              <w:rPr>
                                <w:rFonts w:ascii="Arial" w:hAnsi="Arial" w:cs="Arial"/>
                                <w:color w:val="4472C4" w:themeColor="accent1"/>
                                <w:sz w:val="20"/>
                                <w:szCs w:val="20"/>
                              </w:rPr>
                              <w:t xml:space="preserve"> kader een korte </w:t>
                            </w:r>
                            <w:r>
                              <w:rPr>
                                <w:rFonts w:ascii="Arial" w:hAnsi="Arial" w:cs="Arial"/>
                                <w:color w:val="4472C4" w:themeColor="accent1"/>
                                <w:sz w:val="20"/>
                                <w:szCs w:val="20"/>
                              </w:rPr>
                              <w:t>om</w:t>
                            </w:r>
                            <w:r w:rsidRPr="00C7291D">
                              <w:rPr>
                                <w:rFonts w:ascii="Arial" w:hAnsi="Arial" w:cs="Arial"/>
                                <w:color w:val="4472C4" w:themeColor="accent1"/>
                                <w:sz w:val="20"/>
                                <w:szCs w:val="20"/>
                              </w:rPr>
                              <w:t>schrijving van het project opnemen</w:t>
                            </w:r>
                            <w:r>
                              <w:rPr>
                                <w:rFonts w:ascii="Arial" w:hAnsi="Arial" w:cs="Arial"/>
                                <w:color w:val="4472C4" w:themeColor="accent1"/>
                                <w:sz w:val="20"/>
                                <w:szCs w:val="20"/>
                              </w:rPr>
                              <w:t xml:space="preserve">. Denk daarbij aan: </w:t>
                            </w:r>
                          </w:p>
                          <w:p w14:paraId="0FF6FE99" w14:textId="77777777" w:rsidR="00153289" w:rsidRPr="001D0B8A" w:rsidRDefault="00153289" w:rsidP="007B6D50">
                            <w:pPr>
                              <w:pStyle w:val="Lijstalinea"/>
                              <w:numPr>
                                <w:ilvl w:val="0"/>
                                <w:numId w:val="15"/>
                              </w:numPr>
                              <w:spacing w:line="276" w:lineRule="auto"/>
                              <w:rPr>
                                <w:rFonts w:ascii="Arial" w:hAnsi="Arial" w:cs="Arial"/>
                                <w:color w:val="4472C4" w:themeColor="accent1"/>
                                <w:sz w:val="20"/>
                                <w:szCs w:val="20"/>
                              </w:rPr>
                            </w:pPr>
                            <w:r w:rsidRPr="001D0B8A">
                              <w:rPr>
                                <w:rFonts w:ascii="Arial" w:hAnsi="Arial" w:cs="Arial"/>
                                <w:color w:val="4472C4" w:themeColor="accent1"/>
                                <w:sz w:val="20"/>
                                <w:szCs w:val="20"/>
                              </w:rPr>
                              <w:t>Nieuwbouw, renovatie of bestaande bouw zonder aanpassingen</w:t>
                            </w:r>
                            <w:r>
                              <w:rPr>
                                <w:rFonts w:ascii="Arial" w:hAnsi="Arial" w:cs="Arial"/>
                                <w:color w:val="4472C4" w:themeColor="accent1"/>
                                <w:sz w:val="20"/>
                                <w:szCs w:val="20"/>
                              </w:rPr>
                              <w:t>;</w:t>
                            </w:r>
                            <w:r w:rsidRPr="001D0B8A">
                              <w:rPr>
                                <w:rFonts w:ascii="Arial" w:hAnsi="Arial" w:cs="Arial"/>
                                <w:color w:val="4472C4" w:themeColor="accent1"/>
                                <w:sz w:val="20"/>
                                <w:szCs w:val="20"/>
                              </w:rPr>
                              <w:t xml:space="preserve"> </w:t>
                            </w:r>
                          </w:p>
                          <w:p w14:paraId="1191E8A2" w14:textId="77777777" w:rsidR="00153289" w:rsidRPr="001D0B8A" w:rsidRDefault="00153289" w:rsidP="007B6D50">
                            <w:pPr>
                              <w:pStyle w:val="Lijstalinea"/>
                              <w:numPr>
                                <w:ilvl w:val="0"/>
                                <w:numId w:val="15"/>
                              </w:numPr>
                              <w:spacing w:line="276" w:lineRule="auto"/>
                              <w:rPr>
                                <w:rFonts w:ascii="Arial" w:hAnsi="Arial" w:cs="Arial"/>
                                <w:color w:val="4472C4" w:themeColor="accent1"/>
                                <w:sz w:val="20"/>
                                <w:szCs w:val="20"/>
                              </w:rPr>
                            </w:pPr>
                            <w:r w:rsidRPr="001D0B8A">
                              <w:rPr>
                                <w:rFonts w:ascii="Arial" w:hAnsi="Arial" w:cs="Arial"/>
                                <w:color w:val="4472C4" w:themeColor="accent1"/>
                                <w:sz w:val="20"/>
                                <w:szCs w:val="20"/>
                              </w:rPr>
                              <w:t>Bepalingen m.b.t. het ontwerp en input van de vereniging</w:t>
                            </w:r>
                            <w:r>
                              <w:rPr>
                                <w:rFonts w:ascii="Arial" w:hAnsi="Arial" w:cs="Arial"/>
                                <w:color w:val="4472C4" w:themeColor="accent1"/>
                                <w:sz w:val="20"/>
                                <w:szCs w:val="20"/>
                              </w:rPr>
                              <w:t>;</w:t>
                            </w:r>
                          </w:p>
                          <w:p w14:paraId="25965968" w14:textId="77777777" w:rsidR="00153289" w:rsidRPr="001D0B8A" w:rsidRDefault="00153289" w:rsidP="007B6D50">
                            <w:pPr>
                              <w:pStyle w:val="Lijstalinea"/>
                              <w:numPr>
                                <w:ilvl w:val="0"/>
                                <w:numId w:val="15"/>
                              </w:numPr>
                              <w:spacing w:line="276" w:lineRule="auto"/>
                              <w:rPr>
                                <w:rFonts w:ascii="Arial" w:hAnsi="Arial" w:cs="Arial"/>
                                <w:color w:val="4472C4" w:themeColor="accent1"/>
                                <w:sz w:val="20"/>
                                <w:szCs w:val="20"/>
                              </w:rPr>
                            </w:pPr>
                            <w:r w:rsidRPr="001D0B8A">
                              <w:rPr>
                                <w:rFonts w:ascii="Arial" w:hAnsi="Arial" w:cs="Arial"/>
                                <w:color w:val="4472C4" w:themeColor="accent1"/>
                                <w:sz w:val="20"/>
                                <w:szCs w:val="20"/>
                              </w:rPr>
                              <w:t>Bepalingen m.b.t. tot de planning</w:t>
                            </w:r>
                            <w:r>
                              <w:rPr>
                                <w:rFonts w:ascii="Arial" w:hAnsi="Arial" w:cs="Arial"/>
                                <w:color w:val="4472C4" w:themeColor="accent1"/>
                                <w:sz w:val="20"/>
                                <w:szCs w:val="20"/>
                              </w:rPr>
                              <w:t>;</w:t>
                            </w:r>
                          </w:p>
                          <w:p w14:paraId="13F0BA5C" w14:textId="77777777" w:rsidR="00153289" w:rsidRDefault="00153289" w:rsidP="007B6D50">
                            <w:pPr>
                              <w:pStyle w:val="Lijstalinea"/>
                              <w:numPr>
                                <w:ilvl w:val="0"/>
                                <w:numId w:val="15"/>
                              </w:numPr>
                              <w:spacing w:line="276" w:lineRule="auto"/>
                              <w:rPr>
                                <w:rFonts w:ascii="Arial" w:hAnsi="Arial" w:cs="Arial"/>
                                <w:color w:val="4472C4" w:themeColor="accent1"/>
                                <w:sz w:val="20"/>
                                <w:szCs w:val="20"/>
                              </w:rPr>
                            </w:pPr>
                            <w:r w:rsidRPr="001D0B8A">
                              <w:rPr>
                                <w:rFonts w:ascii="Arial" w:hAnsi="Arial" w:cs="Arial"/>
                                <w:color w:val="4472C4" w:themeColor="accent1"/>
                                <w:sz w:val="20"/>
                                <w:szCs w:val="20"/>
                              </w:rPr>
                              <w:t>Bepalingen m.b.t de uitvoering/realisatie van het plan</w:t>
                            </w:r>
                            <w:r>
                              <w:rPr>
                                <w:rFonts w:ascii="Arial" w:hAnsi="Arial" w:cs="Arial"/>
                                <w:color w:val="4472C4" w:themeColor="accent1"/>
                                <w:sz w:val="20"/>
                                <w:szCs w:val="20"/>
                              </w:rPr>
                              <w:t>.]</w:t>
                            </w:r>
                          </w:p>
                          <w:p w14:paraId="152A0B27" w14:textId="77777777" w:rsidR="00153289" w:rsidRDefault="00153289" w:rsidP="007B6D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A97969D" id="_x0000_t202" coordsize="21600,21600" o:spt="202" path="m,l,21600r21600,l21600,xe">
                <v:stroke joinstyle="miter"/>
                <v:path gradientshapeok="t" o:connecttype="rect"/>
              </v:shapetype>
              <v:shape id="Tekstvak 1" o:spid="_x0000_s1026" type="#_x0000_t202" style="position:absolute;margin-left:4.15pt;margin-top:13.95pt;width:447.75pt;height:10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" fillcolor="window" strokeweight=".5pt">
                <v:textbox>
                  <w:txbxContent>
                    <w:p w14:paraId="3DAC243D" w14:textId="77777777" w:rsidR="00153289" w:rsidRDefault="00153289" w:rsidP="007B6D50">
                      <w:pPr>
                        <w:spacing w:line="276" w:lineRule="auto"/>
                        <w:rPr>
                          <w:rFonts w:ascii="Arial" w:hAnsi="Arial" w:cs="Arial"/>
                          <w:color w:val="4472C4" w:themeColor="accent1"/>
                          <w:sz w:val="20"/>
                          <w:szCs w:val="20"/>
                        </w:rPr>
                      </w:pPr>
                      <w:r>
                        <w:rPr>
                          <w:rFonts w:ascii="Arial" w:hAnsi="Arial" w:cs="Arial"/>
                          <w:color w:val="4472C4" w:themeColor="accent1"/>
                          <w:sz w:val="20"/>
                          <w:szCs w:val="20"/>
                        </w:rPr>
                        <w:t>[</w:t>
                      </w:r>
                      <w:r w:rsidRPr="00C7291D">
                        <w:rPr>
                          <w:rFonts w:ascii="Arial" w:hAnsi="Arial" w:cs="Arial"/>
                          <w:color w:val="4472C4" w:themeColor="accent1"/>
                          <w:sz w:val="20"/>
                          <w:szCs w:val="20"/>
                        </w:rPr>
                        <w:t>In</w:t>
                      </w:r>
                      <w:r>
                        <w:rPr>
                          <w:rFonts w:ascii="Arial" w:hAnsi="Arial" w:cs="Arial"/>
                          <w:color w:val="4472C4" w:themeColor="accent1"/>
                          <w:sz w:val="20"/>
                          <w:szCs w:val="20"/>
                        </w:rPr>
                        <w:t xml:space="preserve"> dit</w:t>
                      </w:r>
                      <w:r w:rsidRPr="00C7291D">
                        <w:rPr>
                          <w:rFonts w:ascii="Arial" w:hAnsi="Arial" w:cs="Arial"/>
                          <w:color w:val="4472C4" w:themeColor="accent1"/>
                          <w:sz w:val="20"/>
                          <w:szCs w:val="20"/>
                        </w:rPr>
                        <w:t xml:space="preserve"> kader een korte </w:t>
                      </w:r>
                      <w:r>
                        <w:rPr>
                          <w:rFonts w:ascii="Arial" w:hAnsi="Arial" w:cs="Arial"/>
                          <w:color w:val="4472C4" w:themeColor="accent1"/>
                          <w:sz w:val="20"/>
                          <w:szCs w:val="20"/>
                        </w:rPr>
                        <w:t>om</w:t>
                      </w:r>
                      <w:r w:rsidRPr="00C7291D">
                        <w:rPr>
                          <w:rFonts w:ascii="Arial" w:hAnsi="Arial" w:cs="Arial"/>
                          <w:color w:val="4472C4" w:themeColor="accent1"/>
                          <w:sz w:val="20"/>
                          <w:szCs w:val="20"/>
                        </w:rPr>
                        <w:t>schrijving van het project opnemen</w:t>
                      </w:r>
                      <w:r>
                        <w:rPr>
                          <w:rFonts w:ascii="Arial" w:hAnsi="Arial" w:cs="Arial"/>
                          <w:color w:val="4472C4" w:themeColor="accent1"/>
                          <w:sz w:val="20"/>
                          <w:szCs w:val="20"/>
                        </w:rPr>
                        <w:t xml:space="preserve">. Denk daarbij aan: </w:t>
                      </w:r>
                    </w:p>
                    <w:p w14:paraId="0FF6FE99" w14:textId="77777777" w:rsidR="00153289" w:rsidRPr="001D0B8A" w:rsidRDefault="00153289" w:rsidP="007B6D50">
                      <w:pPr>
                        <w:pStyle w:val="Lijstalinea"/>
                        <w:numPr>
                          <w:ilvl w:val="0"/>
                          <w:numId w:val="15"/>
                        </w:numPr>
                        <w:spacing w:line="276" w:lineRule="auto"/>
                        <w:rPr>
                          <w:rFonts w:ascii="Arial" w:hAnsi="Arial" w:cs="Arial"/>
                          <w:color w:val="4472C4" w:themeColor="accent1"/>
                          <w:sz w:val="20"/>
                          <w:szCs w:val="20"/>
                        </w:rPr>
                      </w:pPr>
                      <w:r w:rsidRPr="001D0B8A">
                        <w:rPr>
                          <w:rFonts w:ascii="Arial" w:hAnsi="Arial" w:cs="Arial"/>
                          <w:color w:val="4472C4" w:themeColor="accent1"/>
                          <w:sz w:val="20"/>
                          <w:szCs w:val="20"/>
                        </w:rPr>
                        <w:t>Nieuwbouw, renovatie of bestaande bouw zonder aanpassingen</w:t>
                      </w:r>
                      <w:r>
                        <w:rPr>
                          <w:rFonts w:ascii="Arial" w:hAnsi="Arial" w:cs="Arial"/>
                          <w:color w:val="4472C4" w:themeColor="accent1"/>
                          <w:sz w:val="20"/>
                          <w:szCs w:val="20"/>
                        </w:rPr>
                        <w:t>;</w:t>
                      </w:r>
                      <w:r w:rsidRPr="001D0B8A">
                        <w:rPr>
                          <w:rFonts w:ascii="Arial" w:hAnsi="Arial" w:cs="Arial"/>
                          <w:color w:val="4472C4" w:themeColor="accent1"/>
                          <w:sz w:val="20"/>
                          <w:szCs w:val="20"/>
                        </w:rPr>
                        <w:t xml:space="preserve"> </w:t>
                      </w:r>
                    </w:p>
                    <w:p w14:paraId="1191E8A2" w14:textId="77777777" w:rsidR="00153289" w:rsidRPr="001D0B8A" w:rsidRDefault="00153289" w:rsidP="007B6D50">
                      <w:pPr>
                        <w:pStyle w:val="Lijstalinea"/>
                        <w:numPr>
                          <w:ilvl w:val="0"/>
                          <w:numId w:val="15"/>
                        </w:numPr>
                        <w:spacing w:line="276" w:lineRule="auto"/>
                        <w:rPr>
                          <w:rFonts w:ascii="Arial" w:hAnsi="Arial" w:cs="Arial"/>
                          <w:color w:val="4472C4" w:themeColor="accent1"/>
                          <w:sz w:val="20"/>
                          <w:szCs w:val="20"/>
                        </w:rPr>
                      </w:pPr>
                      <w:r w:rsidRPr="001D0B8A">
                        <w:rPr>
                          <w:rFonts w:ascii="Arial" w:hAnsi="Arial" w:cs="Arial"/>
                          <w:color w:val="4472C4" w:themeColor="accent1"/>
                          <w:sz w:val="20"/>
                          <w:szCs w:val="20"/>
                        </w:rPr>
                        <w:t>Bepalingen m.b.t. het ontwerp en input van de vereniging</w:t>
                      </w:r>
                      <w:r>
                        <w:rPr>
                          <w:rFonts w:ascii="Arial" w:hAnsi="Arial" w:cs="Arial"/>
                          <w:color w:val="4472C4" w:themeColor="accent1"/>
                          <w:sz w:val="20"/>
                          <w:szCs w:val="20"/>
                        </w:rPr>
                        <w:t>;</w:t>
                      </w:r>
                    </w:p>
                    <w:p w14:paraId="25965968" w14:textId="77777777" w:rsidR="00153289" w:rsidRPr="001D0B8A" w:rsidRDefault="00153289" w:rsidP="007B6D50">
                      <w:pPr>
                        <w:pStyle w:val="Lijstalinea"/>
                        <w:numPr>
                          <w:ilvl w:val="0"/>
                          <w:numId w:val="15"/>
                        </w:numPr>
                        <w:spacing w:line="276" w:lineRule="auto"/>
                        <w:rPr>
                          <w:rFonts w:ascii="Arial" w:hAnsi="Arial" w:cs="Arial"/>
                          <w:color w:val="4472C4" w:themeColor="accent1"/>
                          <w:sz w:val="20"/>
                          <w:szCs w:val="20"/>
                        </w:rPr>
                      </w:pPr>
                      <w:r w:rsidRPr="001D0B8A">
                        <w:rPr>
                          <w:rFonts w:ascii="Arial" w:hAnsi="Arial" w:cs="Arial"/>
                          <w:color w:val="4472C4" w:themeColor="accent1"/>
                          <w:sz w:val="20"/>
                          <w:szCs w:val="20"/>
                        </w:rPr>
                        <w:t>Bepalingen m.b.t. tot de planning</w:t>
                      </w:r>
                      <w:r>
                        <w:rPr>
                          <w:rFonts w:ascii="Arial" w:hAnsi="Arial" w:cs="Arial"/>
                          <w:color w:val="4472C4" w:themeColor="accent1"/>
                          <w:sz w:val="20"/>
                          <w:szCs w:val="20"/>
                        </w:rPr>
                        <w:t>;</w:t>
                      </w:r>
                    </w:p>
                    <w:p w14:paraId="13F0BA5C" w14:textId="77777777" w:rsidR="00153289" w:rsidRDefault="00153289" w:rsidP="007B6D50">
                      <w:pPr>
                        <w:pStyle w:val="Lijstalinea"/>
                        <w:numPr>
                          <w:ilvl w:val="0"/>
                          <w:numId w:val="15"/>
                        </w:numPr>
                        <w:spacing w:line="276" w:lineRule="auto"/>
                        <w:rPr>
                          <w:rFonts w:ascii="Arial" w:hAnsi="Arial" w:cs="Arial"/>
                          <w:color w:val="4472C4" w:themeColor="accent1"/>
                          <w:sz w:val="20"/>
                          <w:szCs w:val="20"/>
                        </w:rPr>
                      </w:pPr>
                      <w:r w:rsidRPr="001D0B8A">
                        <w:rPr>
                          <w:rFonts w:ascii="Arial" w:hAnsi="Arial" w:cs="Arial"/>
                          <w:color w:val="4472C4" w:themeColor="accent1"/>
                          <w:sz w:val="20"/>
                          <w:szCs w:val="20"/>
                        </w:rPr>
                        <w:t>Bepalingen m.b.t de uitvoering/realisatie van het plan</w:t>
                      </w:r>
                      <w:r>
                        <w:rPr>
                          <w:rFonts w:ascii="Arial" w:hAnsi="Arial" w:cs="Arial"/>
                          <w:color w:val="4472C4" w:themeColor="accent1"/>
                          <w:sz w:val="20"/>
                          <w:szCs w:val="20"/>
                        </w:rPr>
                        <w:t>.]</w:t>
                      </w:r>
                    </w:p>
                    <w:p w14:paraId="152A0B27" w14:textId="77777777" w:rsidR="00153289" w:rsidRDefault="00153289" w:rsidP="007B6D50"/>
                  </w:txbxContent>
                </v:textbox>
                <w10:wrap type="square"/>
              </v:shape>
            </w:pict>
          </mc:Fallback>
        </mc:AlternateContent>
      </w:r>
    </w:p>
    <w:p w14:paraId="73727A01" w14:textId="77777777" w:rsidR="00737379" w:rsidRPr="003A4630" w:rsidRDefault="00737379" w:rsidP="003A4630">
      <w:pPr>
        <w:pStyle w:val="Geenafstand"/>
        <w:spacing w:line="276" w:lineRule="auto"/>
        <w:rPr>
          <w:rFonts w:ascii="Gill Sans MT" w:hAnsi="Gill Sans MT" w:cs="Arial"/>
        </w:rPr>
      </w:pPr>
    </w:p>
    <w:p w14:paraId="2E3FF4C9" w14:textId="77777777" w:rsidR="003A4630" w:rsidRPr="00E233BB" w:rsidRDefault="003A4630" w:rsidP="00E233BB">
      <w:pPr>
        <w:spacing w:before="1" w:line="276" w:lineRule="auto"/>
        <w:rPr>
          <w:rFonts w:ascii="Gill Sans MT" w:eastAsia="Calibri" w:hAnsi="Gill Sans MT" w:cs="Arial"/>
          <w:b/>
        </w:rPr>
      </w:pPr>
      <w:r w:rsidRPr="00E233BB">
        <w:rPr>
          <w:rFonts w:ascii="Gill Sans MT" w:eastAsia="Calibri" w:hAnsi="Gill Sans MT" w:cs="Arial"/>
          <w:b/>
        </w:rPr>
        <w:t xml:space="preserve">Looptijd </w:t>
      </w:r>
    </w:p>
    <w:p w14:paraId="09BF7041" w14:textId="5DD24444" w:rsidR="00737379" w:rsidRPr="00E233BB" w:rsidRDefault="00737379" w:rsidP="00E233BB">
      <w:pPr>
        <w:spacing w:before="1" w:line="276" w:lineRule="auto"/>
        <w:rPr>
          <w:rFonts w:ascii="Gill Sans MT" w:eastAsia="Calibri" w:hAnsi="Gill Sans MT" w:cs="Arial"/>
          <w:b/>
        </w:rPr>
      </w:pPr>
      <w:r w:rsidRPr="00E233BB">
        <w:rPr>
          <w:rFonts w:ascii="Gill Sans MT" w:eastAsia="Calibri" w:hAnsi="Gill Sans MT" w:cs="Arial"/>
          <w:b/>
        </w:rPr>
        <w:t xml:space="preserve">Artikel 2 </w:t>
      </w:r>
    </w:p>
    <w:p w14:paraId="7C94D82F" w14:textId="0AC51D6B" w:rsidR="003A4630" w:rsidRPr="003A4630" w:rsidRDefault="00737379" w:rsidP="003A4630">
      <w:pPr>
        <w:pStyle w:val="Geenafstand"/>
        <w:numPr>
          <w:ilvl w:val="1"/>
          <w:numId w:val="20"/>
        </w:numPr>
        <w:spacing w:line="276" w:lineRule="auto"/>
        <w:rPr>
          <w:rFonts w:ascii="Gill Sans MT" w:hAnsi="Gill Sans MT" w:cs="Arial"/>
        </w:rPr>
      </w:pPr>
      <w:r w:rsidRPr="003A4630">
        <w:rPr>
          <w:rFonts w:ascii="Gill Sans MT" w:hAnsi="Gill Sans MT" w:cs="Arial"/>
        </w:rPr>
        <w:t>De Samenwerkingsovereenkomst gaat in op</w:t>
      </w:r>
      <w:r w:rsidR="00A769AA" w:rsidRPr="003A4630">
        <w:rPr>
          <w:rFonts w:ascii="Gill Sans MT" w:hAnsi="Gill Sans MT" w:cs="Arial"/>
          <w:color w:val="4472C4" w:themeColor="accent1"/>
        </w:rPr>
        <w:t xml:space="preserve"> [datum].</w:t>
      </w:r>
    </w:p>
    <w:p w14:paraId="51D459DB" w14:textId="044F985D" w:rsidR="00737379" w:rsidRPr="003A4630" w:rsidRDefault="00737379" w:rsidP="003A4630">
      <w:pPr>
        <w:pStyle w:val="Geenafstand"/>
        <w:numPr>
          <w:ilvl w:val="1"/>
          <w:numId w:val="20"/>
        </w:numPr>
        <w:spacing w:line="276" w:lineRule="auto"/>
        <w:rPr>
          <w:rFonts w:ascii="Gill Sans MT" w:hAnsi="Gill Sans MT" w:cs="Arial"/>
        </w:rPr>
      </w:pPr>
      <w:r w:rsidRPr="003A4630">
        <w:rPr>
          <w:rFonts w:ascii="Gill Sans MT" w:hAnsi="Gill Sans MT" w:cs="Arial"/>
        </w:rPr>
        <w:t xml:space="preserve">De Samenwerkingsovereenkomst eindigt van rechtswege zonder dat daarvoor enige opzegging of andere kennisgeving is vereist op het moment dat de tussen partijen gesloten Huurovereenkomst als bedoeld in Artikel </w:t>
      </w:r>
      <w:r w:rsidR="00A76D8C" w:rsidRPr="003A4630">
        <w:rPr>
          <w:rFonts w:ascii="Gill Sans MT" w:hAnsi="Gill Sans MT" w:cs="Arial"/>
        </w:rPr>
        <w:t>5</w:t>
      </w:r>
      <w:r w:rsidRPr="003A4630">
        <w:rPr>
          <w:rFonts w:ascii="Gill Sans MT" w:hAnsi="Gill Sans MT" w:cs="Arial"/>
        </w:rPr>
        <w:t xml:space="preserve"> (hierna: de “Huurovereenkomst”) aanvangt of wanneer de Samenwerkingsovereenkomst door partijen gezamenlijk tussentijds wordt beëindigd.</w:t>
      </w:r>
    </w:p>
    <w:p w14:paraId="13B19EB2" w14:textId="77777777" w:rsidR="003A4630" w:rsidRPr="003A4630" w:rsidRDefault="003A4630" w:rsidP="003A4630">
      <w:pPr>
        <w:pStyle w:val="Geenafstand"/>
        <w:spacing w:line="276" w:lineRule="auto"/>
        <w:ind w:left="360"/>
        <w:rPr>
          <w:rFonts w:ascii="Gill Sans MT" w:hAnsi="Gill Sans MT" w:cs="Arial"/>
        </w:rPr>
      </w:pPr>
    </w:p>
    <w:p w14:paraId="099990AE" w14:textId="3F4776D6" w:rsidR="007F127F" w:rsidRPr="00153289" w:rsidRDefault="00282755" w:rsidP="003A4630">
      <w:pPr>
        <w:pStyle w:val="Geenafstand"/>
        <w:numPr>
          <w:ilvl w:val="1"/>
          <w:numId w:val="20"/>
        </w:numPr>
        <w:spacing w:line="276" w:lineRule="auto"/>
        <w:rPr>
          <w:rFonts w:ascii="Gill Sans MT" w:hAnsi="Gill Sans MT" w:cs="Arial"/>
          <w:b/>
        </w:rPr>
      </w:pPr>
      <w:r w:rsidRPr="003A4630">
        <w:rPr>
          <w:rFonts w:ascii="Gill Sans MT" w:hAnsi="Gill Sans MT" w:cs="Arial"/>
        </w:rPr>
        <w:t>Beëindig</w:t>
      </w:r>
      <w:r w:rsidR="00254C27" w:rsidRPr="003A4630">
        <w:rPr>
          <w:rFonts w:ascii="Gill Sans MT" w:hAnsi="Gill Sans MT" w:cs="Arial"/>
        </w:rPr>
        <w:t>ing</w:t>
      </w:r>
      <w:r w:rsidRPr="003A4630">
        <w:rPr>
          <w:rFonts w:ascii="Gill Sans MT" w:hAnsi="Gill Sans MT" w:cs="Arial"/>
        </w:rPr>
        <w:t xml:space="preserve"> van deze </w:t>
      </w:r>
      <w:r w:rsidR="00B61BA8" w:rsidRPr="003A4630">
        <w:rPr>
          <w:rFonts w:ascii="Gill Sans MT" w:hAnsi="Gill Sans MT" w:cs="Arial"/>
        </w:rPr>
        <w:t>Samenwerkingsovereenkomst</w:t>
      </w:r>
      <w:r w:rsidRPr="003A4630">
        <w:rPr>
          <w:rFonts w:ascii="Gill Sans MT" w:hAnsi="Gill Sans MT" w:cs="Arial"/>
        </w:rPr>
        <w:t xml:space="preserve"> </w:t>
      </w:r>
      <w:r w:rsidR="00B749E2" w:rsidRPr="003A4630">
        <w:rPr>
          <w:rFonts w:ascii="Gill Sans MT" w:hAnsi="Gill Sans MT" w:cs="Arial"/>
        </w:rPr>
        <w:t xml:space="preserve">kan alleen </w:t>
      </w:r>
      <w:r w:rsidR="00FD25A0" w:rsidRPr="003A4630">
        <w:rPr>
          <w:rFonts w:ascii="Gill Sans MT" w:hAnsi="Gill Sans MT" w:cs="Arial"/>
        </w:rPr>
        <w:t>door</w:t>
      </w:r>
      <w:r w:rsidR="00243FA8" w:rsidRPr="003A4630">
        <w:rPr>
          <w:rFonts w:ascii="Gill Sans MT" w:hAnsi="Gill Sans MT" w:cs="Arial"/>
        </w:rPr>
        <w:t xml:space="preserve"> een schriftelijke</w:t>
      </w:r>
      <w:r w:rsidR="009A02FF" w:rsidRPr="003A4630">
        <w:rPr>
          <w:rFonts w:ascii="Gill Sans MT" w:hAnsi="Gill Sans MT" w:cs="Arial"/>
        </w:rPr>
        <w:t xml:space="preserve"> </w:t>
      </w:r>
      <w:r w:rsidR="00243FA8" w:rsidRPr="003A4630">
        <w:rPr>
          <w:rFonts w:ascii="Gill Sans MT" w:hAnsi="Gill Sans MT" w:cs="Arial"/>
        </w:rPr>
        <w:t xml:space="preserve">opzegging </w:t>
      </w:r>
      <w:r w:rsidR="00EE2012" w:rsidRPr="003A4630">
        <w:rPr>
          <w:rFonts w:ascii="Gill Sans MT" w:hAnsi="Gill Sans MT" w:cs="Arial"/>
        </w:rPr>
        <w:t>door</w:t>
      </w:r>
      <w:r w:rsidR="00FD25A0" w:rsidRPr="003A4630">
        <w:rPr>
          <w:rFonts w:ascii="Gill Sans MT" w:hAnsi="Gill Sans MT" w:cs="Arial"/>
        </w:rPr>
        <w:t xml:space="preserve"> één van de partijen gericht aan de andere partij. </w:t>
      </w:r>
      <w:r w:rsidR="004E16C4" w:rsidRPr="003A4630">
        <w:rPr>
          <w:rFonts w:ascii="Gill Sans MT" w:hAnsi="Gill Sans MT" w:cs="Arial"/>
        </w:rPr>
        <w:t>De p</w:t>
      </w:r>
      <w:r w:rsidR="00E40B1C" w:rsidRPr="003A4630">
        <w:rPr>
          <w:rFonts w:ascii="Gill Sans MT" w:hAnsi="Gill Sans MT" w:cs="Arial"/>
        </w:rPr>
        <w:t>artijen verplichten zich</w:t>
      </w:r>
      <w:r w:rsidR="00313283" w:rsidRPr="003A4630">
        <w:rPr>
          <w:rFonts w:ascii="Gill Sans MT" w:hAnsi="Gill Sans MT" w:cs="Arial"/>
        </w:rPr>
        <w:t>,</w:t>
      </w:r>
      <w:r w:rsidR="00E40B1C" w:rsidRPr="003A4630">
        <w:rPr>
          <w:rFonts w:ascii="Gill Sans MT" w:hAnsi="Gill Sans MT" w:cs="Arial"/>
        </w:rPr>
        <w:t xml:space="preserve"> </w:t>
      </w:r>
      <w:r w:rsidR="00497521" w:rsidRPr="003A4630">
        <w:rPr>
          <w:rFonts w:ascii="Gill Sans MT" w:hAnsi="Gill Sans MT" w:cs="Arial"/>
        </w:rPr>
        <w:t>gedurende vier weken</w:t>
      </w:r>
      <w:r w:rsidR="00EE2012" w:rsidRPr="003A4630">
        <w:rPr>
          <w:rFonts w:ascii="Gill Sans MT" w:hAnsi="Gill Sans MT" w:cs="Arial"/>
        </w:rPr>
        <w:t xml:space="preserve"> na ontvangst van de opzegging</w:t>
      </w:r>
      <w:r w:rsidR="00313283" w:rsidRPr="003A4630">
        <w:rPr>
          <w:rFonts w:ascii="Gill Sans MT" w:hAnsi="Gill Sans MT" w:cs="Arial"/>
        </w:rPr>
        <w:t>,</w:t>
      </w:r>
      <w:r w:rsidR="00497521" w:rsidRPr="003A4630">
        <w:rPr>
          <w:rFonts w:ascii="Gill Sans MT" w:hAnsi="Gill Sans MT" w:cs="Arial"/>
        </w:rPr>
        <w:t xml:space="preserve"> in te spannen om overeenstemming te bereiken </w:t>
      </w:r>
      <w:r w:rsidR="0088390F">
        <w:rPr>
          <w:rFonts w:ascii="Gill Sans MT" w:hAnsi="Gill Sans MT" w:cs="Arial"/>
        </w:rPr>
        <w:t xml:space="preserve">over zodanige aanpassing van de Samenwerkingsovereenkomst dat </w:t>
      </w:r>
      <w:r w:rsidR="007E731E">
        <w:rPr>
          <w:rFonts w:ascii="Gill Sans MT" w:hAnsi="Gill Sans MT" w:cs="Arial"/>
        </w:rPr>
        <w:t>voortzetting van de Samenwerkingsovereenkomst alsnog voor beide partijen acceptabel is</w:t>
      </w:r>
      <w:r w:rsidR="00EE2012" w:rsidRPr="003A4630">
        <w:rPr>
          <w:rFonts w:ascii="Gill Sans MT" w:hAnsi="Gill Sans MT" w:cs="Arial"/>
        </w:rPr>
        <w:t>.</w:t>
      </w:r>
      <w:r w:rsidR="00313283" w:rsidRPr="003A4630">
        <w:rPr>
          <w:rFonts w:ascii="Gill Sans MT" w:hAnsi="Gill Sans MT" w:cs="Arial"/>
        </w:rPr>
        <w:t xml:space="preserve"> </w:t>
      </w:r>
      <w:r w:rsidR="0030354D" w:rsidRPr="003A4630">
        <w:rPr>
          <w:rFonts w:ascii="Gill Sans MT" w:hAnsi="Gill Sans MT" w:cs="Arial"/>
        </w:rPr>
        <w:t>Als er na vier weken geen overeenstemming is bereikt</w:t>
      </w:r>
      <w:r w:rsidR="00C7291D" w:rsidRPr="003A4630">
        <w:rPr>
          <w:rFonts w:ascii="Gill Sans MT" w:hAnsi="Gill Sans MT" w:cs="Arial"/>
        </w:rPr>
        <w:t>,</w:t>
      </w:r>
      <w:r w:rsidR="0030354D" w:rsidRPr="003A4630">
        <w:rPr>
          <w:rFonts w:ascii="Gill Sans MT" w:hAnsi="Gill Sans MT" w:cs="Arial"/>
        </w:rPr>
        <w:t xml:space="preserve"> </w:t>
      </w:r>
      <w:r w:rsidR="007E731E">
        <w:rPr>
          <w:rFonts w:ascii="Gill Sans MT" w:hAnsi="Gill Sans MT" w:cs="Arial"/>
        </w:rPr>
        <w:t xml:space="preserve">eindigt </w:t>
      </w:r>
      <w:r w:rsidR="0030354D" w:rsidRPr="003A4630">
        <w:rPr>
          <w:rFonts w:ascii="Gill Sans MT" w:hAnsi="Gill Sans MT" w:cs="Arial"/>
        </w:rPr>
        <w:t xml:space="preserve">de </w:t>
      </w:r>
      <w:r w:rsidR="00AE1CF0" w:rsidRPr="003A4630">
        <w:rPr>
          <w:rFonts w:ascii="Gill Sans MT" w:hAnsi="Gill Sans MT" w:cs="Arial"/>
        </w:rPr>
        <w:t>samenwerk</w:t>
      </w:r>
      <w:r w:rsidR="009B083B" w:rsidRPr="003A4630">
        <w:rPr>
          <w:rFonts w:ascii="Gill Sans MT" w:hAnsi="Gill Sans MT" w:cs="Arial"/>
        </w:rPr>
        <w:t>ingsovereenkomst</w:t>
      </w:r>
      <w:r w:rsidR="0030354D" w:rsidRPr="003A4630">
        <w:rPr>
          <w:rFonts w:ascii="Gill Sans MT" w:hAnsi="Gill Sans MT" w:cs="Arial"/>
        </w:rPr>
        <w:t>.</w:t>
      </w:r>
      <w:r w:rsidR="003A4630">
        <w:rPr>
          <w:rFonts w:ascii="Gill Sans MT" w:hAnsi="Gill Sans MT" w:cs="Arial"/>
        </w:rPr>
        <w:t xml:space="preserve"> </w:t>
      </w:r>
    </w:p>
    <w:p w14:paraId="061F96E6" w14:textId="77777777" w:rsidR="00153289" w:rsidRDefault="00153289" w:rsidP="00153289">
      <w:pPr>
        <w:pStyle w:val="Lijstalinea"/>
        <w:rPr>
          <w:rFonts w:ascii="Gill Sans MT" w:hAnsi="Gill Sans MT" w:cs="Arial"/>
          <w:b/>
        </w:rPr>
      </w:pPr>
      <w:bookmarkStart w:id="3" w:name="OpenAt"/>
      <w:bookmarkEnd w:id="3"/>
    </w:p>
    <w:p w14:paraId="2F277684" w14:textId="0C58EB2F" w:rsidR="00153289" w:rsidRPr="00153289" w:rsidRDefault="00153289" w:rsidP="00153289">
      <w:pPr>
        <w:pStyle w:val="Geenafstand"/>
        <w:numPr>
          <w:ilvl w:val="1"/>
          <w:numId w:val="20"/>
        </w:numPr>
        <w:spacing w:line="276" w:lineRule="auto"/>
        <w:rPr>
          <w:rFonts w:ascii="Gill Sans MT" w:hAnsi="Gill Sans MT" w:cs="Arial"/>
        </w:rPr>
      </w:pPr>
      <w:r w:rsidRPr="00153289">
        <w:rPr>
          <w:rFonts w:ascii="Gill Sans MT" w:hAnsi="Gill Sans MT" w:cs="Arial"/>
        </w:rPr>
        <w:t>Wanneer deze overeenkomst eindigt op grond van het bepaalde in lid 2 dan wel lid 3, zijn</w:t>
      </w:r>
      <w:r>
        <w:rPr>
          <w:rFonts w:ascii="Gill Sans MT" w:hAnsi="Gill Sans MT" w:cs="Arial"/>
        </w:rPr>
        <w:t xml:space="preserve"> p</w:t>
      </w:r>
      <w:r w:rsidRPr="00153289">
        <w:rPr>
          <w:rFonts w:ascii="Gill Sans MT" w:hAnsi="Gill Sans MT" w:cs="Arial"/>
        </w:rPr>
        <w:t xml:space="preserve">artijen over en weer niet schadeplichtig en draagt </w:t>
      </w:r>
      <w:r>
        <w:rPr>
          <w:rFonts w:ascii="Gill Sans MT" w:hAnsi="Gill Sans MT" w:cs="Arial"/>
        </w:rPr>
        <w:t>elk van de p</w:t>
      </w:r>
      <w:r w:rsidRPr="00153289">
        <w:rPr>
          <w:rFonts w:ascii="Gill Sans MT" w:hAnsi="Gill Sans MT" w:cs="Arial"/>
        </w:rPr>
        <w:t>artijen de door haar gemaakte kosten</w:t>
      </w:r>
      <w:r>
        <w:rPr>
          <w:rFonts w:ascii="Gill Sans MT" w:hAnsi="Gill Sans MT" w:cs="Arial"/>
        </w:rPr>
        <w:t>.</w:t>
      </w:r>
    </w:p>
    <w:p w14:paraId="2CA898AF" w14:textId="77777777" w:rsidR="003A4630" w:rsidRDefault="003A4630" w:rsidP="003A4630">
      <w:pPr>
        <w:pStyle w:val="Lijstalinea"/>
        <w:rPr>
          <w:rFonts w:ascii="Gill Sans MT" w:hAnsi="Gill Sans MT" w:cs="Arial"/>
          <w:b/>
        </w:rPr>
      </w:pPr>
    </w:p>
    <w:p w14:paraId="321C2CE0" w14:textId="36A30449" w:rsidR="003A4630" w:rsidRPr="00E233BB" w:rsidRDefault="003A4630" w:rsidP="00E233BB">
      <w:pPr>
        <w:spacing w:before="1" w:line="276" w:lineRule="auto"/>
        <w:rPr>
          <w:rFonts w:ascii="Gill Sans MT" w:eastAsia="Calibri" w:hAnsi="Gill Sans MT" w:cs="Arial"/>
          <w:b/>
        </w:rPr>
      </w:pPr>
      <w:r w:rsidRPr="00E233BB">
        <w:rPr>
          <w:rFonts w:ascii="Gill Sans MT" w:eastAsia="Calibri" w:hAnsi="Gill Sans MT" w:cs="Arial"/>
          <w:b/>
        </w:rPr>
        <w:t xml:space="preserve">Samenwerking </w:t>
      </w:r>
    </w:p>
    <w:p w14:paraId="24DFBEAF" w14:textId="342C1DEF" w:rsidR="003A4630" w:rsidRPr="00E233BB" w:rsidRDefault="00F835C5" w:rsidP="00E233BB">
      <w:pPr>
        <w:spacing w:before="1" w:line="276" w:lineRule="auto"/>
        <w:rPr>
          <w:rFonts w:ascii="Gill Sans MT" w:eastAsia="Calibri" w:hAnsi="Gill Sans MT" w:cs="Arial"/>
          <w:b/>
        </w:rPr>
      </w:pPr>
      <w:r w:rsidRPr="00E233BB">
        <w:rPr>
          <w:rFonts w:ascii="Gill Sans MT" w:eastAsia="Calibri" w:hAnsi="Gill Sans MT" w:cs="Arial"/>
          <w:b/>
        </w:rPr>
        <w:t xml:space="preserve">Artikel 3 </w:t>
      </w:r>
    </w:p>
    <w:p w14:paraId="090B6E38" w14:textId="08B14571" w:rsidR="00F835C5" w:rsidRDefault="004E16C4" w:rsidP="003F2D74">
      <w:pPr>
        <w:pStyle w:val="Geenafstand"/>
        <w:numPr>
          <w:ilvl w:val="1"/>
          <w:numId w:val="22"/>
        </w:numPr>
        <w:spacing w:line="276" w:lineRule="auto"/>
        <w:rPr>
          <w:rFonts w:ascii="Gill Sans MT" w:hAnsi="Gill Sans MT" w:cs="Arial"/>
        </w:rPr>
      </w:pPr>
      <w:r w:rsidRPr="003A4630">
        <w:rPr>
          <w:rFonts w:ascii="Gill Sans MT" w:hAnsi="Gill Sans MT" w:cs="Arial"/>
        </w:rPr>
        <w:t>De e</w:t>
      </w:r>
      <w:r w:rsidR="00C7291D" w:rsidRPr="003A4630">
        <w:rPr>
          <w:rFonts w:ascii="Gill Sans MT" w:hAnsi="Gill Sans MT" w:cs="Arial"/>
        </w:rPr>
        <w:t>igenaar</w:t>
      </w:r>
      <w:r w:rsidR="00931158" w:rsidRPr="003A4630">
        <w:rPr>
          <w:rFonts w:ascii="Gill Sans MT" w:hAnsi="Gill Sans MT" w:cs="Arial"/>
        </w:rPr>
        <w:t xml:space="preserve"> </w:t>
      </w:r>
      <w:r w:rsidR="004E676A" w:rsidRPr="003A4630">
        <w:rPr>
          <w:rFonts w:ascii="Gill Sans MT" w:hAnsi="Gill Sans MT" w:cs="Arial"/>
        </w:rPr>
        <w:t xml:space="preserve">zal het </w:t>
      </w:r>
      <w:r w:rsidR="00C7291D" w:rsidRPr="003A4630">
        <w:rPr>
          <w:rFonts w:ascii="Gill Sans MT" w:hAnsi="Gill Sans MT" w:cs="Arial"/>
        </w:rPr>
        <w:t>p</w:t>
      </w:r>
      <w:r w:rsidR="004E676A" w:rsidRPr="003A4630">
        <w:rPr>
          <w:rFonts w:ascii="Gill Sans MT" w:hAnsi="Gill Sans MT" w:cs="Arial"/>
        </w:rPr>
        <w:t xml:space="preserve">roject </w:t>
      </w:r>
      <w:r w:rsidR="00995737" w:rsidRPr="003A4630">
        <w:rPr>
          <w:rFonts w:ascii="Gill Sans MT" w:hAnsi="Gill Sans MT" w:cs="Arial"/>
        </w:rPr>
        <w:t xml:space="preserve">voor eigen rekening en risico </w:t>
      </w:r>
      <w:r w:rsidR="00C45EE9">
        <w:rPr>
          <w:rFonts w:ascii="Gill Sans MT" w:hAnsi="Gill Sans MT" w:cs="Arial"/>
        </w:rPr>
        <w:t xml:space="preserve">ontwikkelen en </w:t>
      </w:r>
      <w:r w:rsidR="00995737" w:rsidRPr="003A4630">
        <w:rPr>
          <w:rFonts w:ascii="Gill Sans MT" w:hAnsi="Gill Sans MT" w:cs="Arial"/>
        </w:rPr>
        <w:t xml:space="preserve">realiseren. Het </w:t>
      </w:r>
      <w:r w:rsidR="00C7291D" w:rsidRPr="003A4630">
        <w:rPr>
          <w:rFonts w:ascii="Gill Sans MT" w:hAnsi="Gill Sans MT" w:cs="Arial"/>
        </w:rPr>
        <w:t>p</w:t>
      </w:r>
      <w:r w:rsidR="00995737" w:rsidRPr="003A4630">
        <w:rPr>
          <w:rFonts w:ascii="Gill Sans MT" w:hAnsi="Gill Sans MT" w:cs="Arial"/>
        </w:rPr>
        <w:t xml:space="preserve">roject blijft eigendom van </w:t>
      </w:r>
      <w:r w:rsidR="003A4630">
        <w:rPr>
          <w:rFonts w:ascii="Gill Sans MT" w:hAnsi="Gill Sans MT" w:cs="Arial"/>
          <w:color w:val="4472C4" w:themeColor="accent1"/>
        </w:rPr>
        <w:t>[</w:t>
      </w:r>
      <w:r w:rsidR="00175DE1" w:rsidRPr="003A4630">
        <w:rPr>
          <w:rFonts w:ascii="Gill Sans MT" w:hAnsi="Gill Sans MT" w:cs="Arial"/>
          <w:color w:val="4472C4" w:themeColor="accent1"/>
        </w:rPr>
        <w:t>naam Eigenaar</w:t>
      </w:r>
      <w:r w:rsidR="003A4630">
        <w:rPr>
          <w:rFonts w:ascii="Gill Sans MT" w:hAnsi="Gill Sans MT" w:cs="Arial"/>
          <w:color w:val="4472C4" w:themeColor="accent1"/>
        </w:rPr>
        <w:t>]</w:t>
      </w:r>
      <w:r w:rsidR="00C7291D" w:rsidRPr="003A4630">
        <w:rPr>
          <w:rFonts w:ascii="Gill Sans MT" w:hAnsi="Gill Sans MT" w:cs="Arial"/>
        </w:rPr>
        <w:t>.</w:t>
      </w:r>
    </w:p>
    <w:p w14:paraId="7E160DBC" w14:textId="77777777" w:rsidR="003F2D74" w:rsidRDefault="003F2D74" w:rsidP="003F2D74">
      <w:pPr>
        <w:pStyle w:val="Geenafstand"/>
        <w:spacing w:line="276" w:lineRule="auto"/>
        <w:ind w:left="360"/>
        <w:rPr>
          <w:rFonts w:ascii="Gill Sans MT" w:hAnsi="Gill Sans MT" w:cs="Arial"/>
        </w:rPr>
      </w:pPr>
    </w:p>
    <w:p w14:paraId="7C686493" w14:textId="6E6DED43" w:rsidR="00B61BA8" w:rsidRDefault="00B91DAD" w:rsidP="003F2D74">
      <w:pPr>
        <w:pStyle w:val="Geenafstand"/>
        <w:numPr>
          <w:ilvl w:val="1"/>
          <w:numId w:val="22"/>
        </w:numPr>
        <w:spacing w:line="276" w:lineRule="auto"/>
        <w:rPr>
          <w:rFonts w:ascii="Gill Sans MT" w:hAnsi="Gill Sans MT" w:cs="Arial"/>
        </w:rPr>
      </w:pPr>
      <w:r w:rsidRPr="003A4630">
        <w:rPr>
          <w:rFonts w:ascii="Gill Sans MT" w:hAnsi="Gill Sans MT" w:cs="Arial"/>
        </w:rPr>
        <w:t>Partijen</w:t>
      </w:r>
      <w:r w:rsidR="005F6DA4" w:rsidRPr="003A4630">
        <w:rPr>
          <w:rFonts w:ascii="Gill Sans MT" w:hAnsi="Gill Sans MT" w:cs="Arial"/>
        </w:rPr>
        <w:t xml:space="preserve"> spreken af dat </w:t>
      </w:r>
      <w:r w:rsidR="00C7291D" w:rsidRPr="003A4630">
        <w:rPr>
          <w:rFonts w:ascii="Gill Sans MT" w:hAnsi="Gill Sans MT" w:cs="Arial"/>
        </w:rPr>
        <w:t xml:space="preserve">de vereniging </w:t>
      </w:r>
      <w:r w:rsidR="00344DF5" w:rsidRPr="003A4630">
        <w:rPr>
          <w:rFonts w:ascii="Gill Sans MT" w:hAnsi="Gill Sans MT" w:cs="Arial"/>
        </w:rPr>
        <w:t>de rol van huurder, beheerder en (onder)verhuurder</w:t>
      </w:r>
      <w:r w:rsidR="00202F7D" w:rsidRPr="003A4630">
        <w:rPr>
          <w:rFonts w:ascii="Gill Sans MT" w:hAnsi="Gill Sans MT" w:cs="Arial"/>
        </w:rPr>
        <w:t xml:space="preserve"> van de wooneenheden </w:t>
      </w:r>
      <w:r w:rsidR="00C45EE9">
        <w:rPr>
          <w:rFonts w:ascii="Gill Sans MT" w:hAnsi="Gill Sans MT" w:cs="Arial"/>
        </w:rPr>
        <w:t xml:space="preserve">in het project </w:t>
      </w:r>
      <w:r w:rsidR="00202F7D" w:rsidRPr="003A4630">
        <w:rPr>
          <w:rFonts w:ascii="Gill Sans MT" w:hAnsi="Gill Sans MT" w:cs="Arial"/>
        </w:rPr>
        <w:t>vervult</w:t>
      </w:r>
      <w:r w:rsidR="00C7291D" w:rsidRPr="003A4630">
        <w:rPr>
          <w:rFonts w:ascii="Gill Sans MT" w:hAnsi="Gill Sans MT" w:cs="Arial"/>
        </w:rPr>
        <w:t>.</w:t>
      </w:r>
    </w:p>
    <w:p w14:paraId="11E9D2C2" w14:textId="77777777" w:rsidR="003F2D74" w:rsidRPr="003A4630" w:rsidRDefault="003F2D74" w:rsidP="003F2D74">
      <w:pPr>
        <w:pStyle w:val="Geenafstand"/>
        <w:spacing w:line="276" w:lineRule="auto"/>
        <w:ind w:left="360"/>
        <w:rPr>
          <w:rFonts w:ascii="Gill Sans MT" w:hAnsi="Gill Sans MT" w:cs="Arial"/>
        </w:rPr>
      </w:pPr>
    </w:p>
    <w:p w14:paraId="462ABC2E" w14:textId="440F8B20" w:rsidR="005D6E9E" w:rsidRDefault="00C7291D" w:rsidP="003F2D74">
      <w:pPr>
        <w:pStyle w:val="Geenafstand"/>
        <w:numPr>
          <w:ilvl w:val="1"/>
          <w:numId w:val="22"/>
        </w:numPr>
        <w:spacing w:line="276" w:lineRule="auto"/>
        <w:rPr>
          <w:rFonts w:ascii="Gill Sans MT" w:hAnsi="Gill Sans MT" w:cs="Arial"/>
          <w:color w:val="4472C4" w:themeColor="accent1"/>
        </w:rPr>
      </w:pPr>
      <w:r w:rsidRPr="003A4630">
        <w:rPr>
          <w:rFonts w:ascii="Gill Sans MT" w:hAnsi="Gill Sans MT" w:cs="Arial"/>
          <w:color w:val="4472C4" w:themeColor="accent1"/>
        </w:rPr>
        <w:t>[</w:t>
      </w:r>
      <w:r w:rsidR="004E16C4" w:rsidRPr="003A4630">
        <w:rPr>
          <w:rFonts w:ascii="Gill Sans MT" w:hAnsi="Gill Sans MT" w:cs="Arial"/>
          <w:color w:val="4472C4" w:themeColor="accent1"/>
        </w:rPr>
        <w:t>De p</w:t>
      </w:r>
      <w:r w:rsidR="009B083B" w:rsidRPr="003A4630">
        <w:rPr>
          <w:rFonts w:ascii="Gill Sans MT" w:hAnsi="Gill Sans MT" w:cs="Arial"/>
          <w:color w:val="4472C4" w:themeColor="accent1"/>
        </w:rPr>
        <w:t>artijen selecteren samen een architect</w:t>
      </w:r>
      <w:r w:rsidR="005D6E9E" w:rsidRPr="003A4630">
        <w:rPr>
          <w:rFonts w:ascii="Gill Sans MT" w:hAnsi="Gill Sans MT" w:cs="Arial"/>
          <w:color w:val="4472C4" w:themeColor="accent1"/>
        </w:rPr>
        <w:t xml:space="preserve"> </w:t>
      </w:r>
      <w:r w:rsidR="00977C06" w:rsidRPr="003A4630">
        <w:rPr>
          <w:rFonts w:ascii="Gill Sans MT" w:hAnsi="Gill Sans MT" w:cs="Arial"/>
          <w:color w:val="4472C4" w:themeColor="accent1"/>
        </w:rPr>
        <w:t xml:space="preserve">en eventuele adviseurs </w:t>
      </w:r>
      <w:r w:rsidR="005D6E9E" w:rsidRPr="003A4630">
        <w:rPr>
          <w:rFonts w:ascii="Gill Sans MT" w:hAnsi="Gill Sans MT" w:cs="Arial"/>
          <w:color w:val="4472C4" w:themeColor="accent1"/>
        </w:rPr>
        <w:t>voor het Project</w:t>
      </w:r>
      <w:r w:rsidRPr="003A4630">
        <w:rPr>
          <w:rFonts w:ascii="Gill Sans MT" w:hAnsi="Gill Sans MT" w:cs="Arial"/>
          <w:color w:val="4472C4" w:themeColor="accent1"/>
        </w:rPr>
        <w:t>.]</w:t>
      </w:r>
    </w:p>
    <w:p w14:paraId="392E66BF" w14:textId="77777777" w:rsidR="003F2D74" w:rsidRDefault="003F2D74" w:rsidP="00E1758D">
      <w:pPr>
        <w:pStyle w:val="Geenafstand"/>
        <w:spacing w:line="276" w:lineRule="auto"/>
        <w:ind w:left="360"/>
        <w:rPr>
          <w:rFonts w:ascii="Gill Sans MT" w:hAnsi="Gill Sans MT" w:cs="Arial"/>
          <w:color w:val="4472C4" w:themeColor="accent1"/>
        </w:rPr>
      </w:pPr>
    </w:p>
    <w:p w14:paraId="3432DACC" w14:textId="44288B92" w:rsidR="00202F7D" w:rsidRPr="003F2D74" w:rsidRDefault="00C7291D" w:rsidP="003F2D74">
      <w:pPr>
        <w:pStyle w:val="Geenafstand"/>
        <w:numPr>
          <w:ilvl w:val="1"/>
          <w:numId w:val="22"/>
        </w:numPr>
        <w:spacing w:line="276" w:lineRule="auto"/>
        <w:rPr>
          <w:rFonts w:ascii="Gill Sans MT" w:hAnsi="Gill Sans MT" w:cs="Arial"/>
        </w:rPr>
      </w:pPr>
      <w:r w:rsidRPr="003A4630">
        <w:rPr>
          <w:rFonts w:ascii="Gill Sans MT" w:hAnsi="Gill Sans MT" w:cs="Arial"/>
          <w:color w:val="4472C4" w:themeColor="accent1"/>
        </w:rPr>
        <w:t>[</w:t>
      </w:r>
      <w:r w:rsidR="004E16C4" w:rsidRPr="003A4630">
        <w:rPr>
          <w:rFonts w:ascii="Gill Sans MT" w:hAnsi="Gill Sans MT" w:cs="Arial"/>
          <w:color w:val="4472C4" w:themeColor="accent1"/>
        </w:rPr>
        <w:t>De e</w:t>
      </w:r>
      <w:r w:rsidRPr="003A4630">
        <w:rPr>
          <w:rFonts w:ascii="Gill Sans MT" w:hAnsi="Gill Sans MT" w:cs="Arial"/>
          <w:color w:val="4472C4" w:themeColor="accent1"/>
        </w:rPr>
        <w:t>igenaar</w:t>
      </w:r>
      <w:r w:rsidR="00D66BB6" w:rsidRPr="003A4630">
        <w:rPr>
          <w:rFonts w:ascii="Gill Sans MT" w:hAnsi="Gill Sans MT" w:cs="Arial"/>
          <w:color w:val="4472C4" w:themeColor="accent1"/>
        </w:rPr>
        <w:t xml:space="preserve"> </w:t>
      </w:r>
      <w:r w:rsidR="00541107" w:rsidRPr="003A4630">
        <w:rPr>
          <w:rFonts w:ascii="Gill Sans MT" w:hAnsi="Gill Sans MT" w:cs="Arial"/>
          <w:color w:val="4472C4" w:themeColor="accent1"/>
        </w:rPr>
        <w:t>is opdrachtgever van de geselecteerde architect</w:t>
      </w:r>
      <w:r w:rsidR="00977C06" w:rsidRPr="003A4630">
        <w:rPr>
          <w:rFonts w:ascii="Gill Sans MT" w:hAnsi="Gill Sans MT" w:cs="Arial"/>
          <w:color w:val="4472C4" w:themeColor="accent1"/>
        </w:rPr>
        <w:t>, adviseur en/of aannemer</w:t>
      </w:r>
      <w:r w:rsidR="008B5E34" w:rsidRPr="003A4630">
        <w:rPr>
          <w:rFonts w:ascii="Gill Sans MT" w:hAnsi="Gill Sans MT" w:cs="Arial"/>
          <w:color w:val="4472C4" w:themeColor="accent1"/>
        </w:rPr>
        <w:t>.</w:t>
      </w:r>
      <w:r w:rsidRPr="003A4630">
        <w:rPr>
          <w:rFonts w:ascii="Gill Sans MT" w:hAnsi="Gill Sans MT" w:cs="Arial"/>
          <w:color w:val="4472C4" w:themeColor="accent1"/>
        </w:rPr>
        <w:t>]</w:t>
      </w:r>
      <w:r w:rsidR="008B5E34" w:rsidRPr="003A4630">
        <w:rPr>
          <w:rFonts w:ascii="Gill Sans MT" w:hAnsi="Gill Sans MT" w:cs="Arial"/>
          <w:color w:val="4472C4" w:themeColor="accent1"/>
        </w:rPr>
        <w:t xml:space="preserve"> </w:t>
      </w:r>
    </w:p>
    <w:p w14:paraId="47B68912" w14:textId="77777777" w:rsidR="003F2D74" w:rsidRPr="00E1758D" w:rsidRDefault="003F2D74" w:rsidP="00E1758D">
      <w:pPr>
        <w:pStyle w:val="Geenafstand"/>
        <w:spacing w:line="276" w:lineRule="auto"/>
        <w:ind w:left="360"/>
        <w:rPr>
          <w:rFonts w:ascii="Gill Sans MT" w:hAnsi="Gill Sans MT" w:cs="Arial"/>
          <w:color w:val="4472C4" w:themeColor="accent1"/>
        </w:rPr>
      </w:pPr>
    </w:p>
    <w:p w14:paraId="4D65D07E" w14:textId="2CC6E905" w:rsidR="008B5E34" w:rsidRDefault="004E16C4" w:rsidP="003F2D74">
      <w:pPr>
        <w:pStyle w:val="Geenafstand"/>
        <w:numPr>
          <w:ilvl w:val="1"/>
          <w:numId w:val="22"/>
        </w:numPr>
        <w:spacing w:line="276" w:lineRule="auto"/>
        <w:rPr>
          <w:rFonts w:ascii="Gill Sans MT" w:hAnsi="Gill Sans MT" w:cs="Arial"/>
        </w:rPr>
      </w:pPr>
      <w:bookmarkStart w:id="4" w:name="_Hlk4667334"/>
      <w:r w:rsidRPr="00241AA1">
        <w:rPr>
          <w:rFonts w:ascii="Gill Sans MT" w:hAnsi="Gill Sans MT" w:cs="Arial"/>
        </w:rPr>
        <w:t>De e</w:t>
      </w:r>
      <w:r w:rsidR="00C7291D" w:rsidRPr="00241AA1">
        <w:rPr>
          <w:rFonts w:ascii="Gill Sans MT" w:hAnsi="Gill Sans MT" w:cs="Arial"/>
        </w:rPr>
        <w:t>igenaar</w:t>
      </w:r>
      <w:r w:rsidR="00F60C1B" w:rsidRPr="00241AA1">
        <w:rPr>
          <w:rFonts w:ascii="Gill Sans MT" w:hAnsi="Gill Sans MT" w:cs="Arial"/>
        </w:rPr>
        <w:t xml:space="preserve"> </w:t>
      </w:r>
      <w:bookmarkEnd w:id="4"/>
      <w:r w:rsidR="00926BF9" w:rsidRPr="00241AA1">
        <w:rPr>
          <w:rFonts w:ascii="Gill Sans MT" w:hAnsi="Gill Sans MT" w:cs="Arial"/>
        </w:rPr>
        <w:t xml:space="preserve">overlegt </w:t>
      </w:r>
      <w:r w:rsidR="00926BF9" w:rsidRPr="003A4630">
        <w:rPr>
          <w:rFonts w:ascii="Gill Sans MT" w:hAnsi="Gill Sans MT" w:cs="Arial"/>
        </w:rPr>
        <w:t xml:space="preserve">met </w:t>
      </w:r>
      <w:r w:rsidR="00C7291D" w:rsidRPr="003A4630">
        <w:rPr>
          <w:rFonts w:ascii="Gill Sans MT" w:hAnsi="Gill Sans MT" w:cs="Arial"/>
        </w:rPr>
        <w:t>de vereniging</w:t>
      </w:r>
      <w:r w:rsidR="00926BF9" w:rsidRPr="003A4630">
        <w:rPr>
          <w:rFonts w:ascii="Gill Sans MT" w:hAnsi="Gill Sans MT" w:cs="Arial"/>
          <w:color w:val="4472C4" w:themeColor="accent1"/>
        </w:rPr>
        <w:t xml:space="preserve"> </w:t>
      </w:r>
      <w:r w:rsidR="007116AD" w:rsidRPr="003A4630">
        <w:rPr>
          <w:rFonts w:ascii="Gill Sans MT" w:hAnsi="Gill Sans MT" w:cs="Arial"/>
        </w:rPr>
        <w:t>over de te nemen beslissingen</w:t>
      </w:r>
      <w:r w:rsidR="00DF139A">
        <w:rPr>
          <w:rFonts w:ascii="Gill Sans MT" w:hAnsi="Gill Sans MT" w:cs="Arial"/>
        </w:rPr>
        <w:t xml:space="preserve"> inzake de ontwikkeling en realisatie van het project</w:t>
      </w:r>
      <w:r w:rsidR="00A23D9B">
        <w:rPr>
          <w:rFonts w:ascii="Gill Sans MT" w:hAnsi="Gill Sans MT" w:cs="Arial"/>
        </w:rPr>
        <w:t>, voor zover de desbetreffende beslissing naar het oordeel van de eigenaar relevant is voor de vereniging</w:t>
      </w:r>
      <w:r w:rsidR="007116AD" w:rsidRPr="003A4630">
        <w:rPr>
          <w:rFonts w:ascii="Gill Sans MT" w:hAnsi="Gill Sans MT" w:cs="Arial"/>
        </w:rPr>
        <w:t xml:space="preserve">. </w:t>
      </w:r>
      <w:r w:rsidR="00C7291D" w:rsidRPr="003A4630">
        <w:rPr>
          <w:rFonts w:ascii="Gill Sans MT" w:hAnsi="Gill Sans MT" w:cs="Arial"/>
        </w:rPr>
        <w:t xml:space="preserve">De </w:t>
      </w:r>
      <w:r w:rsidR="00EB175E" w:rsidRPr="003A4630">
        <w:rPr>
          <w:rFonts w:ascii="Gill Sans MT" w:hAnsi="Gill Sans MT" w:cs="Arial"/>
        </w:rPr>
        <w:t xml:space="preserve">eigenaar </w:t>
      </w:r>
      <w:r w:rsidR="00C7291D" w:rsidRPr="003A4630">
        <w:rPr>
          <w:rFonts w:ascii="Gill Sans MT" w:hAnsi="Gill Sans MT" w:cs="Arial"/>
        </w:rPr>
        <w:t xml:space="preserve">neemt </w:t>
      </w:r>
      <w:r w:rsidR="00CD121E" w:rsidRPr="003A4630">
        <w:rPr>
          <w:rFonts w:ascii="Gill Sans MT" w:hAnsi="Gill Sans MT" w:cs="Arial"/>
        </w:rPr>
        <w:t xml:space="preserve">uiteindelijk, na het wegen van de inbreng </w:t>
      </w:r>
      <w:r w:rsidR="00E855A0" w:rsidRPr="003A4630">
        <w:rPr>
          <w:rFonts w:ascii="Gill Sans MT" w:hAnsi="Gill Sans MT" w:cs="Arial"/>
        </w:rPr>
        <w:t>van</w:t>
      </w:r>
      <w:r w:rsidR="00E855A0" w:rsidRPr="003A4630">
        <w:rPr>
          <w:rFonts w:ascii="Gill Sans MT" w:hAnsi="Gill Sans MT" w:cs="Arial"/>
          <w:color w:val="4472C4" w:themeColor="accent1"/>
        </w:rPr>
        <w:t xml:space="preserve"> </w:t>
      </w:r>
      <w:r w:rsidR="00C7291D" w:rsidRPr="003A4630">
        <w:rPr>
          <w:rFonts w:ascii="Gill Sans MT" w:hAnsi="Gill Sans MT" w:cs="Arial"/>
        </w:rPr>
        <w:t>de</w:t>
      </w:r>
      <w:r w:rsidR="00175DE1" w:rsidRPr="003A4630">
        <w:rPr>
          <w:rFonts w:ascii="Gill Sans MT" w:hAnsi="Gill Sans MT" w:cs="Arial"/>
        </w:rPr>
        <w:t xml:space="preserve"> vereniging</w:t>
      </w:r>
      <w:r w:rsidR="00C7291D" w:rsidRPr="003A4630">
        <w:rPr>
          <w:rFonts w:ascii="Gill Sans MT" w:hAnsi="Gill Sans MT" w:cs="Arial"/>
        </w:rPr>
        <w:t>,</w:t>
      </w:r>
      <w:r w:rsidR="00E855A0" w:rsidRPr="003A4630">
        <w:rPr>
          <w:rFonts w:ascii="Gill Sans MT" w:hAnsi="Gill Sans MT" w:cs="Arial"/>
          <w:color w:val="4472C4" w:themeColor="accent1"/>
        </w:rPr>
        <w:t xml:space="preserve"> </w:t>
      </w:r>
      <w:r w:rsidR="00E855A0" w:rsidRPr="003A4630">
        <w:rPr>
          <w:rFonts w:ascii="Gill Sans MT" w:hAnsi="Gill Sans MT" w:cs="Arial"/>
        </w:rPr>
        <w:t>de beslissingen.</w:t>
      </w:r>
      <w:r w:rsidR="00A23D9B" w:rsidRPr="00A23D9B">
        <w:t xml:space="preserve"> </w:t>
      </w:r>
      <w:r w:rsidR="00A23D9B">
        <w:t xml:space="preserve">De eigenaar </w:t>
      </w:r>
      <w:r w:rsidR="00A23D9B" w:rsidRPr="00A23D9B">
        <w:rPr>
          <w:rFonts w:ascii="Gill Sans MT" w:hAnsi="Gill Sans MT" w:cs="Arial"/>
        </w:rPr>
        <w:t xml:space="preserve">is </w:t>
      </w:r>
      <w:r w:rsidR="00A23D9B">
        <w:rPr>
          <w:rFonts w:ascii="Gill Sans MT" w:hAnsi="Gill Sans MT" w:cs="Arial"/>
        </w:rPr>
        <w:t xml:space="preserve">te allen tijde </w:t>
      </w:r>
      <w:r w:rsidR="00A23D9B" w:rsidRPr="00A23D9B">
        <w:rPr>
          <w:rFonts w:ascii="Gill Sans MT" w:hAnsi="Gill Sans MT" w:cs="Arial"/>
        </w:rPr>
        <w:t xml:space="preserve">bevoegd tot een planaanpassing indien het budget ontoereikend </w:t>
      </w:r>
      <w:r w:rsidR="00241AA1">
        <w:rPr>
          <w:rFonts w:ascii="Gill Sans MT" w:hAnsi="Gill Sans MT" w:cs="Arial"/>
        </w:rPr>
        <w:t xml:space="preserve">is </w:t>
      </w:r>
      <w:r w:rsidR="00A23D9B">
        <w:rPr>
          <w:rFonts w:ascii="Gill Sans MT" w:hAnsi="Gill Sans MT" w:cs="Arial"/>
        </w:rPr>
        <w:t xml:space="preserve">om het </w:t>
      </w:r>
      <w:r w:rsidR="00A23D9B" w:rsidRPr="00A23D9B">
        <w:rPr>
          <w:rFonts w:ascii="Gill Sans MT" w:hAnsi="Gill Sans MT" w:cs="Arial"/>
        </w:rPr>
        <w:t>ontwikkelde plan</w:t>
      </w:r>
      <w:r w:rsidR="00A23D9B">
        <w:rPr>
          <w:rFonts w:ascii="Gill Sans MT" w:hAnsi="Gill Sans MT" w:cs="Arial"/>
        </w:rPr>
        <w:t xml:space="preserve"> uit te voeren.</w:t>
      </w:r>
    </w:p>
    <w:p w14:paraId="5B8B58B4" w14:textId="77777777" w:rsidR="003F2D74" w:rsidRPr="00E1758D" w:rsidRDefault="003F2D74" w:rsidP="00E1758D">
      <w:pPr>
        <w:pStyle w:val="Geenafstand"/>
        <w:spacing w:line="276" w:lineRule="auto"/>
        <w:ind w:left="360"/>
        <w:rPr>
          <w:rFonts w:ascii="Gill Sans MT" w:hAnsi="Gill Sans MT" w:cs="Arial"/>
          <w:color w:val="4472C4" w:themeColor="accent1"/>
        </w:rPr>
      </w:pPr>
    </w:p>
    <w:p w14:paraId="42095037" w14:textId="0BD6D02E" w:rsidR="00E855A0" w:rsidRDefault="00526CF1" w:rsidP="003F2D74">
      <w:pPr>
        <w:pStyle w:val="Geenafstand"/>
        <w:numPr>
          <w:ilvl w:val="1"/>
          <w:numId w:val="22"/>
        </w:numPr>
        <w:spacing w:line="276" w:lineRule="auto"/>
        <w:rPr>
          <w:rFonts w:ascii="Gill Sans MT" w:hAnsi="Gill Sans MT" w:cs="Arial"/>
        </w:rPr>
      </w:pPr>
      <w:r w:rsidRPr="003A4630">
        <w:rPr>
          <w:rFonts w:ascii="Gill Sans MT" w:hAnsi="Gill Sans MT" w:cs="Arial"/>
        </w:rPr>
        <w:t xml:space="preserve">Beide partijen zullen alle externe communicatie </w:t>
      </w:r>
      <w:r w:rsidR="005048B3" w:rsidRPr="003A4630">
        <w:rPr>
          <w:rFonts w:ascii="Gill Sans MT" w:hAnsi="Gill Sans MT" w:cs="Arial"/>
        </w:rPr>
        <w:t>over het Project vooraf met elkaar afstemmen.</w:t>
      </w:r>
    </w:p>
    <w:p w14:paraId="6BB0F9FB" w14:textId="77777777" w:rsidR="003F2D74" w:rsidRDefault="003F2D74" w:rsidP="00E1758D">
      <w:pPr>
        <w:pStyle w:val="Geenafstand"/>
        <w:spacing w:line="276" w:lineRule="auto"/>
        <w:ind w:left="360"/>
        <w:rPr>
          <w:rFonts w:ascii="Gill Sans MT" w:hAnsi="Gill Sans MT" w:cs="Arial"/>
        </w:rPr>
      </w:pPr>
    </w:p>
    <w:p w14:paraId="135235D6" w14:textId="5F8CEE3B" w:rsidR="00004D58" w:rsidRDefault="001E0B26" w:rsidP="003F2D74">
      <w:pPr>
        <w:pStyle w:val="Geenafstand"/>
        <w:numPr>
          <w:ilvl w:val="1"/>
          <w:numId w:val="22"/>
        </w:numPr>
        <w:spacing w:line="276" w:lineRule="auto"/>
        <w:rPr>
          <w:rFonts w:ascii="Gill Sans MT" w:hAnsi="Gill Sans MT" w:cs="Arial"/>
        </w:rPr>
      </w:pPr>
      <w:r w:rsidRPr="003A4630">
        <w:rPr>
          <w:rFonts w:ascii="Gill Sans MT" w:hAnsi="Gill Sans MT" w:cs="Arial"/>
        </w:rPr>
        <w:t>Partijen h</w:t>
      </w:r>
      <w:r w:rsidR="00BE335A" w:rsidRPr="003A4630">
        <w:rPr>
          <w:rFonts w:ascii="Gill Sans MT" w:hAnsi="Gill Sans MT" w:cs="Arial"/>
        </w:rPr>
        <w:t xml:space="preserve">ouden zich bij de uitvoering </w:t>
      </w:r>
      <w:r w:rsidR="002B0BDB" w:rsidRPr="003A4630">
        <w:rPr>
          <w:rFonts w:ascii="Gill Sans MT" w:hAnsi="Gill Sans MT" w:cs="Arial"/>
        </w:rPr>
        <w:t>van deze overeenkomst aan de bepalingen van de kader</w:t>
      </w:r>
      <w:r w:rsidR="003E2C70" w:rsidRPr="003A4630">
        <w:rPr>
          <w:rFonts w:ascii="Gill Sans MT" w:hAnsi="Gill Sans MT" w:cs="Arial"/>
        </w:rPr>
        <w:t xml:space="preserve">documenten die als onlosmakelijke bijlagen </w:t>
      </w:r>
      <w:r w:rsidR="00AC5B53">
        <w:rPr>
          <w:rFonts w:ascii="Gill Sans MT" w:hAnsi="Gill Sans MT" w:cs="Arial"/>
        </w:rPr>
        <w:t xml:space="preserve">deel uitmaken </w:t>
      </w:r>
      <w:r w:rsidR="00C7291D" w:rsidRPr="003A4630">
        <w:rPr>
          <w:rFonts w:ascii="Gill Sans MT" w:hAnsi="Gill Sans MT" w:cs="Arial"/>
        </w:rPr>
        <w:t xml:space="preserve">van </w:t>
      </w:r>
      <w:r w:rsidR="003E2C70" w:rsidRPr="003A4630">
        <w:rPr>
          <w:rFonts w:ascii="Gill Sans MT" w:hAnsi="Gill Sans MT" w:cs="Arial"/>
        </w:rPr>
        <w:t>dit document</w:t>
      </w:r>
      <w:r w:rsidR="00CF26AD">
        <w:rPr>
          <w:rFonts w:ascii="Gill Sans MT" w:hAnsi="Gill Sans MT" w:cs="Arial"/>
        </w:rPr>
        <w:t>, met dien verstande dat, bij strijdigheid tussen een kaderdocument en de overeenkomst, de overeenkomst prevaleert</w:t>
      </w:r>
      <w:r w:rsidR="003E2C70" w:rsidRPr="003A4630">
        <w:rPr>
          <w:rFonts w:ascii="Gill Sans MT" w:hAnsi="Gill Sans MT" w:cs="Arial"/>
        </w:rPr>
        <w:t>.</w:t>
      </w:r>
    </w:p>
    <w:p w14:paraId="5DB70804" w14:textId="77777777" w:rsidR="00AC5B53" w:rsidRDefault="00AC5B53" w:rsidP="00E052AF">
      <w:pPr>
        <w:pStyle w:val="Lijstalinea"/>
        <w:rPr>
          <w:rFonts w:ascii="Gill Sans MT" w:hAnsi="Gill Sans MT" w:cs="Arial"/>
        </w:rPr>
      </w:pPr>
    </w:p>
    <w:p w14:paraId="702778B6" w14:textId="6302C350" w:rsidR="00AC5B53" w:rsidRPr="00241AA1" w:rsidRDefault="00657825" w:rsidP="003F2D74">
      <w:pPr>
        <w:pStyle w:val="Geenafstand"/>
        <w:numPr>
          <w:ilvl w:val="1"/>
          <w:numId w:val="22"/>
        </w:numPr>
        <w:spacing w:line="276" w:lineRule="auto"/>
        <w:rPr>
          <w:rFonts w:ascii="Gill Sans MT" w:hAnsi="Gill Sans MT" w:cs="Arial"/>
          <w:color w:val="4472C4"/>
        </w:rPr>
      </w:pPr>
      <w:r w:rsidRPr="00241AA1">
        <w:rPr>
          <w:rFonts w:ascii="Gill Sans MT" w:hAnsi="Gill Sans MT" w:cs="Arial"/>
          <w:color w:val="4472C4"/>
        </w:rPr>
        <w:t>[</w:t>
      </w:r>
      <w:r w:rsidR="00AC5B53" w:rsidRPr="00241AA1">
        <w:rPr>
          <w:rFonts w:ascii="Gill Sans MT" w:hAnsi="Gill Sans MT" w:cs="Arial"/>
          <w:color w:val="4472C4"/>
        </w:rPr>
        <w:t>Partijen zullen regelmatig overleg voeren over de voortgang van het project. Daartoe wordt een projectgroep ingesteld, waarin zitting hebben:</w:t>
      </w:r>
    </w:p>
    <w:p w14:paraId="354EDDB9" w14:textId="52C9DFE7" w:rsidR="00AC5B53" w:rsidRPr="00241AA1" w:rsidRDefault="00E052AF" w:rsidP="00E052AF">
      <w:pPr>
        <w:pStyle w:val="Lijstalinea"/>
        <w:numPr>
          <w:ilvl w:val="0"/>
          <w:numId w:val="29"/>
        </w:numPr>
        <w:rPr>
          <w:rFonts w:ascii="Gill Sans MT" w:hAnsi="Gill Sans MT" w:cs="Arial"/>
          <w:color w:val="4472C4"/>
        </w:rPr>
      </w:pPr>
      <w:r w:rsidRPr="00241AA1">
        <w:rPr>
          <w:rFonts w:ascii="Gill Sans MT" w:hAnsi="Gill Sans MT" w:cs="Arial"/>
          <w:color w:val="4472C4"/>
        </w:rPr>
        <w:t>namens de eigenaar: [</w:t>
      </w:r>
      <w:r w:rsidR="00241AA1">
        <w:rPr>
          <w:rFonts w:ascii="Gill Sans MT" w:hAnsi="Gill Sans MT" w:cs="Arial"/>
          <w:color w:val="4472C4"/>
        </w:rPr>
        <w:t>naam</w:t>
      </w:r>
      <w:r w:rsidRPr="00241AA1">
        <w:rPr>
          <w:rFonts w:ascii="Gill Sans MT" w:hAnsi="Gill Sans MT" w:cs="Arial"/>
          <w:color w:val="4472C4"/>
        </w:rPr>
        <w:t>];</w:t>
      </w:r>
    </w:p>
    <w:p w14:paraId="10B1CE74" w14:textId="633B8654" w:rsidR="00E052AF" w:rsidRPr="00241AA1" w:rsidRDefault="00E052AF" w:rsidP="00E052AF">
      <w:pPr>
        <w:pStyle w:val="Lijstalinea"/>
        <w:numPr>
          <w:ilvl w:val="0"/>
          <w:numId w:val="29"/>
        </w:numPr>
        <w:rPr>
          <w:rFonts w:ascii="Gill Sans MT" w:hAnsi="Gill Sans MT" w:cs="Arial"/>
          <w:color w:val="4472C4"/>
        </w:rPr>
      </w:pPr>
      <w:r w:rsidRPr="00241AA1">
        <w:rPr>
          <w:rFonts w:ascii="Gill Sans MT" w:hAnsi="Gill Sans MT" w:cs="Arial"/>
          <w:color w:val="4472C4"/>
        </w:rPr>
        <w:t>namens de vereniging: [</w:t>
      </w:r>
      <w:r w:rsidR="00241AA1">
        <w:rPr>
          <w:rFonts w:ascii="Gill Sans MT" w:hAnsi="Gill Sans MT" w:cs="Arial"/>
          <w:color w:val="4472C4"/>
        </w:rPr>
        <w:t>naam</w:t>
      </w:r>
      <w:r w:rsidRPr="00241AA1">
        <w:rPr>
          <w:rFonts w:ascii="Gill Sans MT" w:hAnsi="Gill Sans MT" w:cs="Arial"/>
          <w:color w:val="4472C4"/>
        </w:rPr>
        <w:t>].</w:t>
      </w:r>
    </w:p>
    <w:p w14:paraId="1A7A63D1" w14:textId="7C0BB132" w:rsidR="00E052AF" w:rsidRPr="00E052AF" w:rsidRDefault="00E052AF" w:rsidP="00657825">
      <w:pPr>
        <w:ind w:left="426"/>
        <w:rPr>
          <w:rFonts w:ascii="Gill Sans MT" w:hAnsi="Gill Sans MT" w:cs="Arial"/>
        </w:rPr>
      </w:pPr>
      <w:r w:rsidRPr="00241AA1">
        <w:rPr>
          <w:rFonts w:ascii="Gill Sans MT" w:hAnsi="Gill Sans MT" w:cs="Arial"/>
          <w:color w:val="4472C4"/>
        </w:rPr>
        <w:t>Ieder van de partijen kan de projectgroep bijeenroepen.</w:t>
      </w:r>
      <w:r w:rsidR="00657825" w:rsidRPr="00241AA1">
        <w:rPr>
          <w:rFonts w:ascii="Gill Sans MT" w:hAnsi="Gill Sans MT" w:cs="Arial"/>
          <w:color w:val="4472C4"/>
        </w:rPr>
        <w:t>]</w:t>
      </w:r>
      <w:r>
        <w:rPr>
          <w:rFonts w:ascii="Gill Sans MT" w:hAnsi="Gill Sans MT" w:cs="Arial"/>
        </w:rPr>
        <w:t xml:space="preserve">  </w:t>
      </w:r>
      <w:r w:rsidRPr="00E052AF">
        <w:rPr>
          <w:rFonts w:ascii="Gill Sans MT" w:hAnsi="Gill Sans MT" w:cs="Arial"/>
        </w:rPr>
        <w:t xml:space="preserve">  </w:t>
      </w:r>
    </w:p>
    <w:p w14:paraId="5FC8762E" w14:textId="77777777" w:rsidR="003A4630" w:rsidRDefault="003A4630" w:rsidP="003A4630">
      <w:pPr>
        <w:pStyle w:val="Geenafstand"/>
        <w:spacing w:line="276" w:lineRule="auto"/>
        <w:rPr>
          <w:rFonts w:ascii="Gill Sans MT" w:hAnsi="Gill Sans MT" w:cs="Arial"/>
        </w:rPr>
      </w:pPr>
    </w:p>
    <w:p w14:paraId="59EEF681" w14:textId="77777777" w:rsidR="007F7125" w:rsidRDefault="007F7125" w:rsidP="003A4630">
      <w:pPr>
        <w:spacing w:before="1" w:line="276" w:lineRule="auto"/>
        <w:rPr>
          <w:rFonts w:ascii="Gill Sans MT" w:eastAsia="Calibri" w:hAnsi="Gill Sans MT" w:cs="Arial"/>
          <w:b/>
        </w:rPr>
      </w:pPr>
      <w:r w:rsidRPr="003A4630">
        <w:rPr>
          <w:rFonts w:ascii="Gill Sans MT" w:eastAsia="Calibri" w:hAnsi="Gill Sans MT" w:cs="Arial"/>
          <w:b/>
        </w:rPr>
        <w:t xml:space="preserve">Huurovereenkomst </w:t>
      </w:r>
    </w:p>
    <w:p w14:paraId="1855BAFC" w14:textId="48AF9893" w:rsidR="007A31BC" w:rsidRPr="003A4630" w:rsidRDefault="007A31BC" w:rsidP="003A4630">
      <w:pPr>
        <w:spacing w:before="1" w:line="276" w:lineRule="auto"/>
        <w:rPr>
          <w:rFonts w:ascii="Gill Sans MT" w:eastAsia="Calibri" w:hAnsi="Gill Sans MT" w:cs="Arial"/>
        </w:rPr>
      </w:pPr>
      <w:r w:rsidRPr="003A4630">
        <w:rPr>
          <w:rFonts w:ascii="Gill Sans MT" w:eastAsia="Calibri" w:hAnsi="Gill Sans MT" w:cs="Arial"/>
          <w:b/>
        </w:rPr>
        <w:t xml:space="preserve">Artikel </w:t>
      </w:r>
      <w:r w:rsidR="003F2D74">
        <w:rPr>
          <w:rFonts w:ascii="Gill Sans MT" w:eastAsia="Calibri" w:hAnsi="Gill Sans MT" w:cs="Arial"/>
          <w:b/>
        </w:rPr>
        <w:t>4</w:t>
      </w:r>
    </w:p>
    <w:p w14:paraId="2BF308B9" w14:textId="58BBA7F1" w:rsidR="007A31BC" w:rsidRDefault="007A31BC" w:rsidP="003F2D74">
      <w:pPr>
        <w:pStyle w:val="Lijstalinea"/>
        <w:numPr>
          <w:ilvl w:val="1"/>
          <w:numId w:val="24"/>
        </w:numPr>
        <w:spacing w:after="0" w:line="276" w:lineRule="auto"/>
        <w:rPr>
          <w:rFonts w:ascii="Gill Sans MT" w:eastAsia="Calibri" w:hAnsi="Gill Sans MT" w:cs="Arial"/>
        </w:rPr>
      </w:pPr>
      <w:r w:rsidRPr="003F2D74">
        <w:rPr>
          <w:rFonts w:ascii="Gill Sans MT" w:eastAsia="Calibri" w:hAnsi="Gill Sans MT" w:cs="Arial"/>
        </w:rPr>
        <w:t xml:space="preserve">Na realisatie zal het </w:t>
      </w:r>
      <w:r w:rsidR="001D0B8A" w:rsidRPr="003F2D74">
        <w:rPr>
          <w:rFonts w:ascii="Gill Sans MT" w:eastAsia="Calibri" w:hAnsi="Gill Sans MT" w:cs="Arial"/>
        </w:rPr>
        <w:t>p</w:t>
      </w:r>
      <w:r w:rsidRPr="003F2D74">
        <w:rPr>
          <w:rFonts w:ascii="Gill Sans MT" w:eastAsia="Calibri" w:hAnsi="Gill Sans MT" w:cs="Arial"/>
        </w:rPr>
        <w:t xml:space="preserve">roject als geheel door </w:t>
      </w:r>
      <w:r w:rsidR="001D0B8A" w:rsidRPr="003F2D74">
        <w:rPr>
          <w:rFonts w:ascii="Gill Sans MT" w:hAnsi="Gill Sans MT" w:cs="Arial"/>
        </w:rPr>
        <w:t xml:space="preserve">de eigenaar </w:t>
      </w:r>
      <w:r w:rsidR="00F352C7">
        <w:rPr>
          <w:rFonts w:ascii="Gill Sans MT" w:hAnsi="Gill Sans MT" w:cs="Arial"/>
        </w:rPr>
        <w:t xml:space="preserve">voor een periode van </w:t>
      </w:r>
      <w:r w:rsidR="00F352C7" w:rsidRPr="00E8002C">
        <w:rPr>
          <w:rFonts w:ascii="Gill Sans MT" w:hAnsi="Gill Sans MT" w:cs="Arial"/>
          <w:color w:val="4472C4" w:themeColor="accent1"/>
        </w:rPr>
        <w:t>[</w:t>
      </w:r>
      <w:r w:rsidR="00241AA1" w:rsidRPr="00E8002C">
        <w:rPr>
          <w:rFonts w:ascii="Gill Sans MT" w:hAnsi="Gill Sans MT" w:cs="Arial"/>
          <w:color w:val="4472C4" w:themeColor="accent1"/>
        </w:rPr>
        <w:t>aantal</w:t>
      </w:r>
      <w:r w:rsidR="00F352C7" w:rsidRPr="00E8002C">
        <w:rPr>
          <w:rFonts w:ascii="Gill Sans MT" w:hAnsi="Gill Sans MT" w:cs="Arial"/>
          <w:color w:val="4472C4" w:themeColor="accent1"/>
        </w:rPr>
        <w:t xml:space="preserve">] </w:t>
      </w:r>
      <w:r w:rsidR="00F352C7">
        <w:rPr>
          <w:rFonts w:ascii="Gill Sans MT" w:hAnsi="Gill Sans MT" w:cs="Arial"/>
        </w:rPr>
        <w:t xml:space="preserve">jaren </w:t>
      </w:r>
      <w:r w:rsidRPr="003F2D74">
        <w:rPr>
          <w:rFonts w:ascii="Gill Sans MT" w:eastAsia="Calibri" w:hAnsi="Gill Sans MT" w:cs="Arial"/>
        </w:rPr>
        <w:t>worden verhuurd aa</w:t>
      </w:r>
      <w:r w:rsidR="001D0B8A" w:rsidRPr="003F2D74">
        <w:rPr>
          <w:rFonts w:ascii="Gill Sans MT" w:eastAsia="Calibri" w:hAnsi="Gill Sans MT" w:cs="Arial"/>
        </w:rPr>
        <w:t xml:space="preserve">n de </w:t>
      </w:r>
      <w:r w:rsidR="00175DE1" w:rsidRPr="003F2D74">
        <w:rPr>
          <w:rFonts w:ascii="Gill Sans MT" w:hAnsi="Gill Sans MT" w:cs="Arial"/>
        </w:rPr>
        <w:t>vereniging</w:t>
      </w:r>
      <w:r w:rsidRPr="003F2D74">
        <w:rPr>
          <w:rFonts w:ascii="Gill Sans MT" w:eastAsia="Calibri" w:hAnsi="Gill Sans MT" w:cs="Arial"/>
        </w:rPr>
        <w:t xml:space="preserve">. Partijen hebben hiertoe een concept Huurovereenkomst vastgesteld welke onderdeel uitmaakt van de aan deze Samenwerkingsovereenkomst toegevoegde Kaderdocumenten. </w:t>
      </w:r>
    </w:p>
    <w:p w14:paraId="0C5638CC" w14:textId="77777777" w:rsidR="00E1758D" w:rsidRPr="003F2D74" w:rsidRDefault="00E1758D" w:rsidP="00E1758D">
      <w:pPr>
        <w:pStyle w:val="Lijstalinea"/>
        <w:spacing w:after="0" w:line="276" w:lineRule="auto"/>
        <w:ind w:left="360"/>
        <w:rPr>
          <w:rFonts w:ascii="Gill Sans MT" w:eastAsia="Calibri" w:hAnsi="Gill Sans MT" w:cs="Arial"/>
        </w:rPr>
      </w:pPr>
    </w:p>
    <w:p w14:paraId="25A27D5F" w14:textId="62CDA347" w:rsidR="007A31BC" w:rsidRDefault="007A31BC" w:rsidP="003F2D74">
      <w:pPr>
        <w:pStyle w:val="Lijstalinea"/>
        <w:numPr>
          <w:ilvl w:val="1"/>
          <w:numId w:val="24"/>
        </w:numPr>
        <w:spacing w:after="0" w:line="276" w:lineRule="auto"/>
        <w:rPr>
          <w:rFonts w:ascii="Gill Sans MT" w:eastAsia="Calibri" w:hAnsi="Gill Sans MT" w:cs="Arial"/>
        </w:rPr>
      </w:pPr>
      <w:r w:rsidRPr="003A4630">
        <w:rPr>
          <w:rFonts w:ascii="Gill Sans MT" w:eastAsia="Calibri" w:hAnsi="Gill Sans MT" w:cs="Arial"/>
        </w:rPr>
        <w:t xml:space="preserve">Partijen zijn slechts gezamenlijk bevoegd om wijzigingen aan te brengen aan de </w:t>
      </w:r>
      <w:r w:rsidR="001D0B8A" w:rsidRPr="003A4630">
        <w:rPr>
          <w:rFonts w:ascii="Gill Sans MT" w:eastAsia="Calibri" w:hAnsi="Gill Sans MT" w:cs="Arial"/>
        </w:rPr>
        <w:t xml:space="preserve">concept </w:t>
      </w:r>
      <w:r w:rsidRPr="003A4630">
        <w:rPr>
          <w:rFonts w:ascii="Gill Sans MT" w:eastAsia="Calibri" w:hAnsi="Gill Sans MT" w:cs="Arial"/>
        </w:rPr>
        <w:t>Huurovereenkomst.</w:t>
      </w:r>
    </w:p>
    <w:p w14:paraId="746E7556" w14:textId="77777777" w:rsidR="00E1758D" w:rsidRPr="00E1758D" w:rsidRDefault="00E1758D" w:rsidP="00E1758D">
      <w:pPr>
        <w:pStyle w:val="Lijstalinea"/>
        <w:rPr>
          <w:rFonts w:ascii="Gill Sans MT" w:eastAsia="Calibri" w:hAnsi="Gill Sans MT" w:cs="Arial"/>
        </w:rPr>
      </w:pPr>
    </w:p>
    <w:p w14:paraId="65B06905" w14:textId="5D855616" w:rsidR="007A31BC" w:rsidRDefault="007A31BC" w:rsidP="003F2D74">
      <w:pPr>
        <w:pStyle w:val="Lijstalinea"/>
        <w:numPr>
          <w:ilvl w:val="1"/>
          <w:numId w:val="24"/>
        </w:numPr>
        <w:spacing w:after="0" w:line="276" w:lineRule="auto"/>
        <w:rPr>
          <w:rFonts w:ascii="Gill Sans MT" w:eastAsia="Calibri" w:hAnsi="Gill Sans MT" w:cs="Arial"/>
        </w:rPr>
      </w:pPr>
      <w:r w:rsidRPr="003A4630">
        <w:rPr>
          <w:rFonts w:ascii="Gill Sans MT" w:eastAsia="Calibri" w:hAnsi="Gill Sans MT" w:cs="Arial"/>
        </w:rPr>
        <w:t xml:space="preserve">De Huurovereenkomst zal, al dan niet voorzien van de op grond van lid 2 aangebrachte wijzigingen, door partijen ondertekend worden bij het door </w:t>
      </w:r>
      <w:r w:rsidR="00E8002C">
        <w:rPr>
          <w:rFonts w:ascii="Gill Sans MT" w:hAnsi="Gill Sans MT" w:cs="Arial"/>
          <w:color w:val="4472C4" w:themeColor="accent1"/>
        </w:rPr>
        <w:t>[</w:t>
      </w:r>
      <w:r w:rsidR="00175DE1" w:rsidRPr="003A4630">
        <w:rPr>
          <w:rFonts w:ascii="Gill Sans MT" w:hAnsi="Gill Sans MT" w:cs="Arial"/>
          <w:color w:val="4472C4" w:themeColor="accent1"/>
        </w:rPr>
        <w:t>naam Eigenaar</w:t>
      </w:r>
      <w:r w:rsidR="00E8002C">
        <w:rPr>
          <w:rFonts w:ascii="Gill Sans MT" w:hAnsi="Gill Sans MT" w:cs="Arial"/>
          <w:color w:val="4472C4" w:themeColor="accent1"/>
        </w:rPr>
        <w:t xml:space="preserve">] </w:t>
      </w:r>
      <w:r w:rsidRPr="003A4630">
        <w:rPr>
          <w:rFonts w:ascii="Gill Sans MT" w:eastAsia="Calibri" w:hAnsi="Gill Sans MT" w:cs="Arial"/>
        </w:rPr>
        <w:t>verlenen van de opdracht tot realisatie van het Project.</w:t>
      </w:r>
      <w:r w:rsidR="00447B71" w:rsidRPr="003A4630">
        <w:rPr>
          <w:rFonts w:ascii="Gill Sans MT" w:eastAsia="Calibri" w:hAnsi="Gill Sans MT" w:cs="Arial"/>
        </w:rPr>
        <w:t xml:space="preserve"> </w:t>
      </w:r>
    </w:p>
    <w:p w14:paraId="7DDCD2D4" w14:textId="77777777" w:rsidR="00E1758D" w:rsidRPr="00E1758D" w:rsidRDefault="00E1758D" w:rsidP="00E1758D">
      <w:pPr>
        <w:pStyle w:val="Lijstalinea"/>
        <w:rPr>
          <w:rFonts w:ascii="Gill Sans MT" w:eastAsia="Calibri" w:hAnsi="Gill Sans MT" w:cs="Arial"/>
        </w:rPr>
      </w:pPr>
    </w:p>
    <w:p w14:paraId="639CB91E" w14:textId="72BAF3A6" w:rsidR="007A31BC" w:rsidRDefault="007A31BC" w:rsidP="003F2D74">
      <w:pPr>
        <w:pStyle w:val="Lijstalinea"/>
        <w:numPr>
          <w:ilvl w:val="1"/>
          <w:numId w:val="24"/>
        </w:numPr>
        <w:spacing w:after="0" w:line="276" w:lineRule="auto"/>
        <w:rPr>
          <w:rFonts w:ascii="Gill Sans MT" w:eastAsia="Calibri" w:hAnsi="Gill Sans MT" w:cs="Arial"/>
        </w:rPr>
      </w:pPr>
      <w:bookmarkStart w:id="5" w:name="_Hlk7099839"/>
      <w:r w:rsidRPr="003A4630">
        <w:rPr>
          <w:rFonts w:ascii="Gill Sans MT" w:eastAsia="Calibri" w:hAnsi="Gill Sans MT" w:cs="Arial"/>
        </w:rPr>
        <w:t xml:space="preserve">De huurprijs van het gehele </w:t>
      </w:r>
      <w:r w:rsidR="001208EF" w:rsidRPr="003A4630">
        <w:rPr>
          <w:rFonts w:ascii="Gill Sans MT" w:eastAsia="Calibri" w:hAnsi="Gill Sans MT" w:cs="Arial"/>
        </w:rPr>
        <w:t xml:space="preserve">van het </w:t>
      </w:r>
      <w:r w:rsidR="004E16C4" w:rsidRPr="003A4630">
        <w:rPr>
          <w:rFonts w:ascii="Gill Sans MT" w:eastAsia="Calibri" w:hAnsi="Gill Sans MT" w:cs="Arial"/>
        </w:rPr>
        <w:t>p</w:t>
      </w:r>
      <w:r w:rsidR="001208EF" w:rsidRPr="003A4630">
        <w:rPr>
          <w:rFonts w:ascii="Gill Sans MT" w:eastAsia="Calibri" w:hAnsi="Gill Sans MT" w:cs="Arial"/>
        </w:rPr>
        <w:t>roject</w:t>
      </w:r>
      <w:r w:rsidRPr="003A4630">
        <w:rPr>
          <w:rFonts w:ascii="Gill Sans MT" w:eastAsia="Calibri" w:hAnsi="Gill Sans MT" w:cs="Arial"/>
        </w:rPr>
        <w:t xml:space="preserve"> </w:t>
      </w:r>
      <w:r w:rsidR="00B87E05" w:rsidRPr="003A4630">
        <w:rPr>
          <w:rFonts w:ascii="Gill Sans MT" w:eastAsia="Calibri" w:hAnsi="Gill Sans MT" w:cs="Arial"/>
        </w:rPr>
        <w:t>wordt vastgelegd bi</w:t>
      </w:r>
      <w:r w:rsidR="004E16C4" w:rsidRPr="003A4630">
        <w:rPr>
          <w:rFonts w:ascii="Gill Sans MT" w:eastAsia="Calibri" w:hAnsi="Gill Sans MT" w:cs="Arial"/>
        </w:rPr>
        <w:t>j</w:t>
      </w:r>
      <w:r w:rsidR="00B87E05" w:rsidRPr="003A4630">
        <w:rPr>
          <w:rFonts w:ascii="Gill Sans MT" w:eastAsia="Calibri" w:hAnsi="Gill Sans MT" w:cs="Arial"/>
        </w:rPr>
        <w:t xml:space="preserve"> </w:t>
      </w:r>
      <w:r w:rsidR="00780E73" w:rsidRPr="00FB141B">
        <w:rPr>
          <w:rFonts w:ascii="Gill Sans MT" w:eastAsia="Calibri" w:hAnsi="Gill Sans MT" w:cs="Arial"/>
          <w:color w:val="4472C4"/>
        </w:rPr>
        <w:t>[</w:t>
      </w:r>
      <w:r w:rsidR="00B87E05" w:rsidRPr="00FB141B">
        <w:rPr>
          <w:rFonts w:ascii="Gill Sans MT" w:eastAsia="Calibri" w:hAnsi="Gill Sans MT" w:cs="Arial"/>
          <w:color w:val="4472C4"/>
        </w:rPr>
        <w:t xml:space="preserve">het </w:t>
      </w:r>
      <w:r w:rsidR="00BD6EA7" w:rsidRPr="00FB141B">
        <w:rPr>
          <w:rFonts w:ascii="Gill Sans MT" w:eastAsia="Calibri" w:hAnsi="Gill Sans MT" w:cs="Arial"/>
          <w:color w:val="4472C4"/>
        </w:rPr>
        <w:t>afsluiten van de Huurovereenkomst</w:t>
      </w:r>
      <w:r w:rsidR="00780E73" w:rsidRPr="00FB141B">
        <w:rPr>
          <w:rFonts w:ascii="Gill Sans MT" w:eastAsia="Calibri" w:hAnsi="Gill Sans MT" w:cs="Arial"/>
          <w:color w:val="4472C4"/>
        </w:rPr>
        <w:t xml:space="preserve"> / ondertekening van deze samenwerkingsovereenkomst]</w:t>
      </w:r>
      <w:r w:rsidR="00BD6EA7" w:rsidRPr="003A4630">
        <w:rPr>
          <w:rFonts w:ascii="Gill Sans MT" w:eastAsia="Calibri" w:hAnsi="Gill Sans MT" w:cs="Arial"/>
        </w:rPr>
        <w:t xml:space="preserve">. </w:t>
      </w:r>
      <w:r w:rsidR="00780E73" w:rsidRPr="006D7BD9">
        <w:rPr>
          <w:rFonts w:ascii="Gill Sans MT" w:eastAsia="Calibri" w:hAnsi="Gill Sans MT" w:cs="Arial"/>
          <w:color w:val="4472C4" w:themeColor="accent1"/>
        </w:rPr>
        <w:t>[</w:t>
      </w:r>
      <w:r w:rsidR="00BD6EA7" w:rsidRPr="006D7BD9">
        <w:rPr>
          <w:rFonts w:ascii="Gill Sans MT" w:eastAsia="Calibri" w:hAnsi="Gill Sans MT" w:cs="Arial"/>
          <w:color w:val="4472C4" w:themeColor="accent1"/>
        </w:rPr>
        <w:t xml:space="preserve">De huurprijs is de optelsom van de </w:t>
      </w:r>
      <w:r w:rsidR="008825B1" w:rsidRPr="006D7BD9">
        <w:rPr>
          <w:rFonts w:ascii="Gill Sans MT" w:eastAsia="Calibri" w:hAnsi="Gill Sans MT" w:cs="Arial"/>
          <w:color w:val="4472C4" w:themeColor="accent1"/>
        </w:rPr>
        <w:t>huurprijzen van de alle verhuurbare eenheden</w:t>
      </w:r>
      <w:r w:rsidR="007C35F0" w:rsidRPr="006D7BD9">
        <w:rPr>
          <w:rFonts w:ascii="Gill Sans MT" w:eastAsia="Calibri" w:hAnsi="Gill Sans MT" w:cs="Arial"/>
          <w:color w:val="4472C4" w:themeColor="accent1"/>
        </w:rPr>
        <w:t xml:space="preserve"> </w:t>
      </w:r>
      <w:r w:rsidR="001D0B8A" w:rsidRPr="006D7BD9">
        <w:rPr>
          <w:rFonts w:ascii="Gill Sans MT" w:eastAsia="Calibri" w:hAnsi="Gill Sans MT" w:cs="Arial"/>
          <w:color w:val="4472C4" w:themeColor="accent1"/>
        </w:rPr>
        <w:t>[</w:t>
      </w:r>
      <w:r w:rsidR="007C35F0" w:rsidRPr="006D7BD9">
        <w:rPr>
          <w:rFonts w:ascii="Gill Sans MT" w:eastAsia="Calibri" w:hAnsi="Gill Sans MT" w:cs="Arial"/>
          <w:color w:val="4472C4" w:themeColor="accent1"/>
        </w:rPr>
        <w:t>en MOG</w:t>
      </w:r>
      <w:r w:rsidR="001D0B8A" w:rsidRPr="006D7BD9">
        <w:rPr>
          <w:rFonts w:ascii="Gill Sans MT" w:eastAsia="Calibri" w:hAnsi="Gill Sans MT" w:cs="Arial"/>
          <w:color w:val="4472C4" w:themeColor="accent1"/>
        </w:rPr>
        <w:t>]</w:t>
      </w:r>
      <w:r w:rsidR="007C35F0" w:rsidRPr="006D7BD9">
        <w:rPr>
          <w:rFonts w:ascii="Gill Sans MT" w:eastAsia="Calibri" w:hAnsi="Gill Sans MT" w:cs="Arial"/>
          <w:color w:val="4472C4" w:themeColor="accent1"/>
        </w:rPr>
        <w:t>.</w:t>
      </w:r>
      <w:r w:rsidR="00780E73" w:rsidRPr="006D7BD9">
        <w:rPr>
          <w:rFonts w:ascii="Gill Sans MT" w:eastAsia="Calibri" w:hAnsi="Gill Sans MT" w:cs="Arial"/>
          <w:color w:val="4472C4" w:themeColor="accent1"/>
        </w:rPr>
        <w:t>]</w:t>
      </w:r>
    </w:p>
    <w:bookmarkEnd w:id="5"/>
    <w:p w14:paraId="6F405F39" w14:textId="77777777" w:rsidR="00E1758D" w:rsidRPr="00E1758D" w:rsidRDefault="00E1758D" w:rsidP="00E1758D">
      <w:pPr>
        <w:pStyle w:val="Lijstalinea"/>
        <w:rPr>
          <w:rFonts w:ascii="Gill Sans MT" w:eastAsia="Calibri" w:hAnsi="Gill Sans MT" w:cs="Arial"/>
        </w:rPr>
      </w:pPr>
    </w:p>
    <w:p w14:paraId="0E76ABF0" w14:textId="05C085C1" w:rsidR="007A31BC" w:rsidRPr="003A4630" w:rsidRDefault="007A31BC" w:rsidP="003F2D74">
      <w:pPr>
        <w:pStyle w:val="Lijstalinea"/>
        <w:numPr>
          <w:ilvl w:val="1"/>
          <w:numId w:val="24"/>
        </w:numPr>
        <w:spacing w:after="0" w:line="276" w:lineRule="auto"/>
        <w:rPr>
          <w:rFonts w:ascii="Gill Sans MT" w:eastAsia="Calibri" w:hAnsi="Gill Sans MT" w:cs="Arial"/>
        </w:rPr>
      </w:pPr>
      <w:r w:rsidRPr="003A4630">
        <w:rPr>
          <w:rFonts w:ascii="Gill Sans MT" w:eastAsia="Calibri" w:hAnsi="Gill Sans MT" w:cs="Arial"/>
        </w:rPr>
        <w:t xml:space="preserve">Partijen </w:t>
      </w:r>
      <w:r w:rsidR="00F118D7" w:rsidRPr="003A4630">
        <w:rPr>
          <w:rFonts w:ascii="Gill Sans MT" w:eastAsia="Calibri" w:hAnsi="Gill Sans MT" w:cs="Arial"/>
        </w:rPr>
        <w:t>maken</w:t>
      </w:r>
      <w:r w:rsidRPr="003A4630">
        <w:rPr>
          <w:rFonts w:ascii="Gill Sans MT" w:eastAsia="Calibri" w:hAnsi="Gill Sans MT" w:cs="Arial"/>
        </w:rPr>
        <w:t xml:space="preserve"> bij het aangaan van de Huurovereenkomst afspraken over het beheer en onderhoud van de in het kader van het </w:t>
      </w:r>
      <w:r w:rsidR="00F118D7" w:rsidRPr="003A4630">
        <w:rPr>
          <w:rFonts w:ascii="Gill Sans MT" w:eastAsia="Calibri" w:hAnsi="Gill Sans MT" w:cs="Arial"/>
        </w:rPr>
        <w:t>p</w:t>
      </w:r>
      <w:r w:rsidRPr="003A4630">
        <w:rPr>
          <w:rFonts w:ascii="Gill Sans MT" w:eastAsia="Calibri" w:hAnsi="Gill Sans MT" w:cs="Arial"/>
        </w:rPr>
        <w:t>roject te realiseren wooneenheden en overige ruimten</w:t>
      </w:r>
      <w:r w:rsidR="00F118D7" w:rsidRPr="003A4630">
        <w:rPr>
          <w:rFonts w:ascii="Gill Sans MT" w:eastAsia="Calibri" w:hAnsi="Gill Sans MT" w:cs="Arial"/>
        </w:rPr>
        <w:t xml:space="preserve">. </w:t>
      </w:r>
      <w:r w:rsidR="00F118D7" w:rsidRPr="003A4630">
        <w:rPr>
          <w:rFonts w:ascii="Gill Sans MT" w:eastAsia="Calibri" w:hAnsi="Gill Sans MT" w:cs="Arial"/>
        </w:rPr>
        <w:lastRenderedPageBreak/>
        <w:t>Deze afspraken leggen ze</w:t>
      </w:r>
      <w:r w:rsidRPr="003A4630">
        <w:rPr>
          <w:rFonts w:ascii="Gill Sans MT" w:eastAsia="Calibri" w:hAnsi="Gill Sans MT" w:cs="Arial"/>
        </w:rPr>
        <w:t xml:space="preserve"> vast in een Beheerovereenkomst. </w:t>
      </w:r>
      <w:r w:rsidR="00F118D7" w:rsidRPr="003A4630">
        <w:rPr>
          <w:rFonts w:ascii="Gill Sans MT" w:eastAsia="Calibri" w:hAnsi="Gill Sans MT" w:cs="Arial"/>
        </w:rPr>
        <w:t xml:space="preserve">Partijen hebben hiertoe een concept beheerovereenkomst vastgesteld welke onderdeel uitmaakt van de aan deze Samenwerkingsovereenkomst toegevoegde Kaderdocumenten. </w:t>
      </w:r>
      <w:r w:rsidRPr="003A4630">
        <w:rPr>
          <w:rFonts w:ascii="Gill Sans MT" w:eastAsia="Calibri" w:hAnsi="Gill Sans MT" w:cs="Arial"/>
        </w:rPr>
        <w:t>Voor wat betreft het beheer en onderhoud c.q. de inhoud van de Beheerovereenkomst nemen Partijen het volgende tot uitgangspunt:</w:t>
      </w:r>
    </w:p>
    <w:p w14:paraId="79AEC936" w14:textId="2335F9B6" w:rsidR="007A31BC" w:rsidRPr="003A4630" w:rsidRDefault="00F118D7" w:rsidP="003A4630">
      <w:pPr>
        <w:pStyle w:val="Lijstalinea"/>
        <w:numPr>
          <w:ilvl w:val="0"/>
          <w:numId w:val="13"/>
        </w:numPr>
        <w:spacing w:after="0" w:line="276" w:lineRule="auto"/>
        <w:ind w:left="851" w:hanging="425"/>
        <w:rPr>
          <w:rFonts w:ascii="Gill Sans MT" w:eastAsia="Calibri" w:hAnsi="Gill Sans MT" w:cs="Arial"/>
        </w:rPr>
      </w:pPr>
      <w:r w:rsidRPr="003A4630">
        <w:rPr>
          <w:rFonts w:ascii="Gill Sans MT" w:hAnsi="Gill Sans MT" w:cs="Arial"/>
        </w:rPr>
        <w:t>vereniging</w:t>
      </w:r>
      <w:r w:rsidR="007A31BC" w:rsidRPr="003A4630">
        <w:rPr>
          <w:rFonts w:ascii="Gill Sans MT" w:eastAsia="Calibri" w:hAnsi="Gill Sans MT" w:cs="Arial"/>
        </w:rPr>
        <w:t xml:space="preserve"> wenst zoveel mogelijk het beheer en onderhoud zelf uit te voeren;</w:t>
      </w:r>
    </w:p>
    <w:p w14:paraId="416A1135" w14:textId="55B8B9D6" w:rsidR="007A31BC" w:rsidRPr="003A4630" w:rsidRDefault="007A31BC" w:rsidP="003A4630">
      <w:pPr>
        <w:pStyle w:val="Lijstalinea"/>
        <w:numPr>
          <w:ilvl w:val="0"/>
          <w:numId w:val="13"/>
        </w:numPr>
        <w:spacing w:after="0" w:line="276" w:lineRule="auto"/>
        <w:ind w:left="851" w:hanging="425"/>
        <w:rPr>
          <w:rFonts w:ascii="Gill Sans MT" w:eastAsia="Calibri" w:hAnsi="Gill Sans MT" w:cs="Arial"/>
        </w:rPr>
      </w:pPr>
      <w:r w:rsidRPr="003A4630">
        <w:rPr>
          <w:rFonts w:ascii="Gill Sans MT" w:eastAsia="Calibri" w:hAnsi="Gill Sans MT" w:cs="Arial"/>
        </w:rPr>
        <w:t xml:space="preserve">er wordt door </w:t>
      </w:r>
      <w:r w:rsidR="00F118D7" w:rsidRPr="003A4630">
        <w:rPr>
          <w:rFonts w:ascii="Gill Sans MT" w:eastAsia="Calibri" w:hAnsi="Gill Sans MT" w:cs="Arial"/>
        </w:rPr>
        <w:t xml:space="preserve">de </w:t>
      </w:r>
      <w:r w:rsidR="00EA6A8D" w:rsidRPr="003A4630">
        <w:rPr>
          <w:rFonts w:ascii="Gill Sans MT" w:eastAsia="Calibri" w:hAnsi="Gill Sans MT" w:cs="Arial"/>
          <w:color w:val="4472C4" w:themeColor="accent1"/>
        </w:rPr>
        <w:t>[</w:t>
      </w:r>
      <w:r w:rsidR="00F118D7" w:rsidRPr="003A4630">
        <w:rPr>
          <w:rFonts w:ascii="Gill Sans MT" w:eastAsia="Calibri" w:hAnsi="Gill Sans MT" w:cs="Arial"/>
          <w:color w:val="4472C4" w:themeColor="accent1"/>
        </w:rPr>
        <w:t>p</w:t>
      </w:r>
      <w:r w:rsidRPr="003A4630">
        <w:rPr>
          <w:rFonts w:ascii="Gill Sans MT" w:eastAsia="Calibri" w:hAnsi="Gill Sans MT" w:cs="Arial"/>
          <w:color w:val="4472C4" w:themeColor="accent1"/>
        </w:rPr>
        <w:t>artijen</w:t>
      </w:r>
      <w:r w:rsidR="00EA6A8D" w:rsidRPr="003A4630">
        <w:rPr>
          <w:rFonts w:ascii="Gill Sans MT" w:eastAsia="Calibri" w:hAnsi="Gill Sans MT" w:cs="Arial"/>
          <w:color w:val="4472C4" w:themeColor="accent1"/>
        </w:rPr>
        <w:t>/eigenaar/vereniging]</w:t>
      </w:r>
      <w:r w:rsidRPr="003A4630">
        <w:rPr>
          <w:rFonts w:ascii="Gill Sans MT" w:eastAsia="Calibri" w:hAnsi="Gill Sans MT" w:cs="Arial"/>
          <w:color w:val="4472C4" w:themeColor="accent1"/>
        </w:rPr>
        <w:t xml:space="preserve"> </w:t>
      </w:r>
      <w:r w:rsidRPr="003A4630">
        <w:rPr>
          <w:rFonts w:ascii="Gill Sans MT" w:eastAsia="Calibri" w:hAnsi="Gill Sans MT" w:cs="Arial"/>
        </w:rPr>
        <w:t>een MJOP vastgesteld;</w:t>
      </w:r>
    </w:p>
    <w:p w14:paraId="1D22EA02" w14:textId="745F1F4D" w:rsidR="007A31BC" w:rsidRPr="003A4630" w:rsidRDefault="007A31BC" w:rsidP="003A4630">
      <w:pPr>
        <w:pStyle w:val="Lijstalinea"/>
        <w:numPr>
          <w:ilvl w:val="0"/>
          <w:numId w:val="13"/>
        </w:numPr>
        <w:spacing w:after="0" w:line="276" w:lineRule="auto"/>
        <w:ind w:left="851" w:hanging="425"/>
        <w:rPr>
          <w:rFonts w:ascii="Gill Sans MT" w:eastAsia="Calibri" w:hAnsi="Gill Sans MT" w:cs="Arial"/>
        </w:rPr>
      </w:pPr>
      <w:r w:rsidRPr="003A4630">
        <w:rPr>
          <w:rFonts w:ascii="Gill Sans MT" w:eastAsia="Calibri" w:hAnsi="Gill Sans MT" w:cs="Arial"/>
        </w:rPr>
        <w:t xml:space="preserve">over het beheer en onderhoud van de woon- en werkeenheden maken </w:t>
      </w:r>
      <w:r w:rsidR="00F118D7" w:rsidRPr="003A4630">
        <w:rPr>
          <w:rFonts w:ascii="Gill Sans MT" w:eastAsia="Calibri" w:hAnsi="Gill Sans MT" w:cs="Arial"/>
        </w:rPr>
        <w:t>de p</w:t>
      </w:r>
      <w:r w:rsidRPr="003A4630">
        <w:rPr>
          <w:rFonts w:ascii="Gill Sans MT" w:eastAsia="Calibri" w:hAnsi="Gill Sans MT" w:cs="Arial"/>
        </w:rPr>
        <w:t xml:space="preserve">artijen afspraken over het kwaliteitsniveau en de periodieke toetsing daarvan door </w:t>
      </w:r>
      <w:r w:rsidR="00F118D7" w:rsidRPr="003A4630">
        <w:rPr>
          <w:rFonts w:ascii="Gill Sans MT" w:hAnsi="Gill Sans MT" w:cs="Arial"/>
        </w:rPr>
        <w:t>de eigenaar;</w:t>
      </w:r>
      <w:r w:rsidRPr="003A4630">
        <w:rPr>
          <w:rFonts w:ascii="Gill Sans MT" w:eastAsia="Calibri" w:hAnsi="Gill Sans MT" w:cs="Arial"/>
        </w:rPr>
        <w:t xml:space="preserve"> </w:t>
      </w:r>
    </w:p>
    <w:p w14:paraId="4CE0B192" w14:textId="2B30EEA4" w:rsidR="007A31BC" w:rsidRPr="003A4630" w:rsidRDefault="007A31BC" w:rsidP="003A4630">
      <w:pPr>
        <w:pStyle w:val="Lijstalinea"/>
        <w:numPr>
          <w:ilvl w:val="0"/>
          <w:numId w:val="13"/>
        </w:numPr>
        <w:spacing w:after="0" w:line="276" w:lineRule="auto"/>
        <w:ind w:left="851" w:hanging="425"/>
        <w:rPr>
          <w:rFonts w:ascii="Gill Sans MT" w:eastAsia="Calibri" w:hAnsi="Gill Sans MT" w:cs="Arial"/>
        </w:rPr>
      </w:pPr>
      <w:r w:rsidRPr="003A4630">
        <w:rPr>
          <w:rFonts w:ascii="Gill Sans MT" w:eastAsia="Calibri" w:hAnsi="Gill Sans MT" w:cs="Arial"/>
        </w:rPr>
        <w:t>alle taken en werkzaamheden met betrekking tot</w:t>
      </w:r>
      <w:r w:rsidR="00132F29" w:rsidRPr="003A4630">
        <w:rPr>
          <w:rFonts w:ascii="Gill Sans MT" w:eastAsia="Calibri" w:hAnsi="Gill Sans MT" w:cs="Arial"/>
        </w:rPr>
        <w:t xml:space="preserve"> het beheren en onderhouden van het </w:t>
      </w:r>
      <w:r w:rsidR="00F118D7" w:rsidRPr="003A4630">
        <w:rPr>
          <w:rFonts w:ascii="Gill Sans MT" w:eastAsia="Calibri" w:hAnsi="Gill Sans MT" w:cs="Arial"/>
        </w:rPr>
        <w:t>p</w:t>
      </w:r>
      <w:r w:rsidR="00132F29" w:rsidRPr="003A4630">
        <w:rPr>
          <w:rFonts w:ascii="Gill Sans MT" w:eastAsia="Calibri" w:hAnsi="Gill Sans MT" w:cs="Arial"/>
        </w:rPr>
        <w:t>roject worden verdeeld tussen</w:t>
      </w:r>
      <w:r w:rsidR="00F66F55" w:rsidRPr="003A4630">
        <w:rPr>
          <w:rFonts w:ascii="Gill Sans MT" w:eastAsia="Calibri" w:hAnsi="Gill Sans MT" w:cs="Arial"/>
        </w:rPr>
        <w:t xml:space="preserve"> </w:t>
      </w:r>
      <w:r w:rsidR="00F118D7" w:rsidRPr="003A4630">
        <w:rPr>
          <w:rFonts w:ascii="Gill Sans MT" w:hAnsi="Gill Sans MT" w:cs="Arial"/>
        </w:rPr>
        <w:t>de eigenaar en de vereniging</w:t>
      </w:r>
      <w:r w:rsidR="00780E73">
        <w:rPr>
          <w:rFonts w:ascii="Gill Sans MT" w:hAnsi="Gill Sans MT" w:cs="Arial"/>
        </w:rPr>
        <w:t xml:space="preserve"> op basis van de daarover in de </w:t>
      </w:r>
      <w:r w:rsidR="006A06F7">
        <w:rPr>
          <w:rFonts w:ascii="Gill Sans MT" w:hAnsi="Gill Sans MT" w:cs="Arial"/>
        </w:rPr>
        <w:t>huurovereenkomst en beheerovereenkomst</w:t>
      </w:r>
      <w:r w:rsidR="00780E73">
        <w:rPr>
          <w:rFonts w:ascii="Gill Sans MT" w:hAnsi="Gill Sans MT" w:cs="Arial"/>
        </w:rPr>
        <w:t xml:space="preserve"> vastgelegde afspraken</w:t>
      </w:r>
      <w:r w:rsidR="00F66F55" w:rsidRPr="003A4630">
        <w:rPr>
          <w:rFonts w:ascii="Gill Sans MT" w:hAnsi="Gill Sans MT" w:cs="Arial"/>
        </w:rPr>
        <w:t>. Uitgan</w:t>
      </w:r>
      <w:r w:rsidR="00DE73AE" w:rsidRPr="003A4630">
        <w:rPr>
          <w:rFonts w:ascii="Gill Sans MT" w:hAnsi="Gill Sans MT" w:cs="Arial"/>
        </w:rPr>
        <w:t xml:space="preserve">gspunt daarbij is het </w:t>
      </w:r>
      <w:r w:rsidR="008808D3" w:rsidRPr="003A4630">
        <w:rPr>
          <w:rFonts w:ascii="Gill Sans MT" w:hAnsi="Gill Sans MT" w:cs="Arial"/>
        </w:rPr>
        <w:t xml:space="preserve">coöperatieplan </w:t>
      </w:r>
      <w:r w:rsidR="00DE73AE" w:rsidRPr="003A4630">
        <w:rPr>
          <w:rFonts w:ascii="Gill Sans MT" w:hAnsi="Gill Sans MT" w:cs="Arial"/>
        </w:rPr>
        <w:t xml:space="preserve">van </w:t>
      </w:r>
      <w:r w:rsidR="008808D3" w:rsidRPr="003A4630">
        <w:rPr>
          <w:rFonts w:ascii="Gill Sans MT" w:hAnsi="Gill Sans MT" w:cs="Arial"/>
        </w:rPr>
        <w:t>de vereniging</w:t>
      </w:r>
      <w:r w:rsidR="00A17020" w:rsidRPr="003A4630">
        <w:rPr>
          <w:rFonts w:ascii="Gill Sans MT" w:hAnsi="Gill Sans MT" w:cs="Arial"/>
        </w:rPr>
        <w:t xml:space="preserve"> – opgenomen </w:t>
      </w:r>
      <w:r w:rsidR="008808D3" w:rsidRPr="003A4630">
        <w:rPr>
          <w:rFonts w:ascii="Gill Sans MT" w:hAnsi="Gill Sans MT" w:cs="Arial"/>
        </w:rPr>
        <w:t>als</w:t>
      </w:r>
      <w:r w:rsidR="00A17020" w:rsidRPr="003A4630">
        <w:rPr>
          <w:rFonts w:ascii="Gill Sans MT" w:hAnsi="Gill Sans MT" w:cs="Arial"/>
        </w:rPr>
        <w:t xml:space="preserve"> kaderdocument</w:t>
      </w:r>
      <w:r w:rsidR="00A17020" w:rsidRPr="003A4630">
        <w:rPr>
          <w:rFonts w:ascii="Gill Sans MT" w:eastAsia="Calibri" w:hAnsi="Gill Sans MT" w:cs="Arial"/>
        </w:rPr>
        <w:t xml:space="preserve">. Bij de Beheerovereenkomst wordt de verdeling </w:t>
      </w:r>
      <w:r w:rsidR="00D641EB" w:rsidRPr="003A4630">
        <w:rPr>
          <w:rFonts w:ascii="Gill Sans MT" w:eastAsia="Calibri" w:hAnsi="Gill Sans MT" w:cs="Arial"/>
        </w:rPr>
        <w:t>vastgelegd in een demarcatielijst.</w:t>
      </w:r>
      <w:r w:rsidR="00DE73AE" w:rsidRPr="003A4630">
        <w:rPr>
          <w:rFonts w:ascii="Gill Sans MT" w:eastAsia="Calibri" w:hAnsi="Gill Sans MT" w:cs="Arial"/>
        </w:rPr>
        <w:t xml:space="preserve"> </w:t>
      </w:r>
    </w:p>
    <w:p w14:paraId="77DCD210" w14:textId="77777777" w:rsidR="003F2D74" w:rsidRDefault="003F2D74" w:rsidP="003A4630">
      <w:pPr>
        <w:spacing w:before="1" w:line="276" w:lineRule="auto"/>
        <w:ind w:left="426" w:hanging="426"/>
        <w:rPr>
          <w:rFonts w:ascii="Gill Sans MT" w:eastAsia="Calibri" w:hAnsi="Gill Sans MT" w:cs="Arial"/>
          <w:b/>
        </w:rPr>
      </w:pPr>
    </w:p>
    <w:p w14:paraId="63091D4E" w14:textId="18BBCE0F" w:rsidR="007A31BC" w:rsidRPr="003A4630" w:rsidRDefault="003F2D74" w:rsidP="003A4630">
      <w:pPr>
        <w:spacing w:before="1" w:line="276" w:lineRule="auto"/>
        <w:ind w:left="426" w:hanging="426"/>
        <w:rPr>
          <w:rFonts w:ascii="Gill Sans MT" w:eastAsia="Calibri" w:hAnsi="Gill Sans MT" w:cs="Arial"/>
        </w:rPr>
      </w:pPr>
      <w:r w:rsidRPr="003A4630">
        <w:rPr>
          <w:rFonts w:ascii="Gill Sans MT" w:eastAsia="Calibri" w:hAnsi="Gill Sans MT" w:cs="Arial"/>
          <w:b/>
        </w:rPr>
        <w:t>Wijziging Samenwerkingsovereenkomst</w:t>
      </w:r>
    </w:p>
    <w:p w14:paraId="2568510B" w14:textId="77777777" w:rsidR="003F2D74" w:rsidRDefault="007A31BC" w:rsidP="003F2D74">
      <w:pPr>
        <w:spacing w:before="1" w:line="276" w:lineRule="auto"/>
        <w:ind w:left="426" w:hanging="426"/>
        <w:rPr>
          <w:rFonts w:ascii="Gill Sans MT" w:eastAsia="Calibri" w:hAnsi="Gill Sans MT" w:cs="Arial"/>
          <w:b/>
        </w:rPr>
      </w:pPr>
      <w:r w:rsidRPr="003A4630">
        <w:rPr>
          <w:rFonts w:ascii="Gill Sans MT" w:eastAsia="Calibri" w:hAnsi="Gill Sans MT" w:cs="Arial"/>
          <w:b/>
        </w:rPr>
        <w:t xml:space="preserve">Artikel </w:t>
      </w:r>
      <w:r w:rsidR="003F2D74">
        <w:rPr>
          <w:rFonts w:ascii="Gill Sans MT" w:eastAsia="Calibri" w:hAnsi="Gill Sans MT" w:cs="Arial"/>
          <w:b/>
        </w:rPr>
        <w:t>5</w:t>
      </w:r>
      <w:r w:rsidRPr="003A4630">
        <w:rPr>
          <w:rFonts w:ascii="Gill Sans MT" w:eastAsia="Calibri" w:hAnsi="Gill Sans MT" w:cs="Arial"/>
          <w:b/>
        </w:rPr>
        <w:t xml:space="preserve"> </w:t>
      </w:r>
    </w:p>
    <w:p w14:paraId="3B462644" w14:textId="48159DAD" w:rsidR="007A31BC" w:rsidRDefault="00F930F5" w:rsidP="00F930F5">
      <w:pPr>
        <w:pStyle w:val="Lijstalinea"/>
        <w:numPr>
          <w:ilvl w:val="1"/>
          <w:numId w:val="25"/>
        </w:numPr>
        <w:spacing w:after="0" w:line="276" w:lineRule="auto"/>
        <w:rPr>
          <w:rFonts w:ascii="Gill Sans MT" w:eastAsia="Calibri" w:hAnsi="Gill Sans MT" w:cs="Arial"/>
        </w:rPr>
      </w:pPr>
      <w:r w:rsidRPr="00F930F5">
        <w:rPr>
          <w:rFonts w:ascii="Gill Sans MT" w:eastAsia="Calibri" w:hAnsi="Gill Sans MT" w:cs="Arial"/>
        </w:rPr>
        <w:t>I</w:t>
      </w:r>
      <w:r w:rsidR="007A31BC" w:rsidRPr="00F930F5">
        <w:rPr>
          <w:rFonts w:ascii="Gill Sans MT" w:eastAsia="Calibri" w:hAnsi="Gill Sans MT" w:cs="Arial"/>
        </w:rPr>
        <w:t>n</w:t>
      </w:r>
      <w:r>
        <w:rPr>
          <w:rFonts w:ascii="Gill Sans MT" w:eastAsia="Calibri" w:hAnsi="Gill Sans MT" w:cs="Arial"/>
        </w:rPr>
        <w:t>dien</w:t>
      </w:r>
      <w:r w:rsidR="007A31BC" w:rsidRPr="00F930F5">
        <w:rPr>
          <w:rFonts w:ascii="Gill Sans MT" w:eastAsia="Calibri" w:hAnsi="Gill Sans MT" w:cs="Arial"/>
        </w:rPr>
        <w:t xml:space="preserve"> door omstandigheden, die </w:t>
      </w:r>
      <w:r w:rsidR="004E16C4" w:rsidRPr="00F930F5">
        <w:rPr>
          <w:rFonts w:ascii="Gill Sans MT" w:eastAsia="Calibri" w:hAnsi="Gill Sans MT" w:cs="Arial"/>
        </w:rPr>
        <w:t xml:space="preserve">de </w:t>
      </w:r>
      <w:r w:rsidR="00EA6A8D" w:rsidRPr="00F930F5">
        <w:rPr>
          <w:rFonts w:ascii="Gill Sans MT" w:eastAsia="Calibri" w:hAnsi="Gill Sans MT" w:cs="Arial"/>
        </w:rPr>
        <w:t>p</w:t>
      </w:r>
      <w:r w:rsidR="007A31BC" w:rsidRPr="00F930F5">
        <w:rPr>
          <w:rFonts w:ascii="Gill Sans MT" w:eastAsia="Calibri" w:hAnsi="Gill Sans MT" w:cs="Arial"/>
        </w:rPr>
        <w:t xml:space="preserve">artijen ten tijde van het sluiten van de </w:t>
      </w:r>
      <w:r w:rsidRPr="00F930F5">
        <w:rPr>
          <w:rFonts w:ascii="Gill Sans MT" w:eastAsia="Calibri" w:hAnsi="Gill Sans MT" w:cs="Arial"/>
        </w:rPr>
        <w:t>S</w:t>
      </w:r>
      <w:r w:rsidR="007A31BC" w:rsidRPr="00F930F5">
        <w:rPr>
          <w:rFonts w:ascii="Gill Sans MT" w:eastAsia="Calibri" w:hAnsi="Gill Sans MT" w:cs="Arial"/>
        </w:rPr>
        <w:t xml:space="preserve">amenwerkingsovereenkomst niet hebben voorzien, </w:t>
      </w:r>
      <w:r w:rsidR="006A06F7">
        <w:rPr>
          <w:rFonts w:ascii="Gill Sans MT" w:eastAsia="Calibri" w:hAnsi="Gill Sans MT" w:cs="Arial"/>
        </w:rPr>
        <w:t xml:space="preserve">en die zodanig zwaarwegend zijn dat onverkorte nakoming van de overeenkomst niet van een partij verlangd kan worden, </w:t>
      </w:r>
      <w:r w:rsidR="007A31BC" w:rsidRPr="00F930F5">
        <w:rPr>
          <w:rFonts w:ascii="Gill Sans MT" w:eastAsia="Calibri" w:hAnsi="Gill Sans MT" w:cs="Arial"/>
        </w:rPr>
        <w:t xml:space="preserve">, dan heeft deze </w:t>
      </w:r>
      <w:r w:rsidR="00EA6A8D" w:rsidRPr="00F930F5">
        <w:rPr>
          <w:rFonts w:ascii="Gill Sans MT" w:eastAsia="Calibri" w:hAnsi="Gill Sans MT" w:cs="Arial"/>
        </w:rPr>
        <w:t>p</w:t>
      </w:r>
      <w:r w:rsidR="007A31BC" w:rsidRPr="00F930F5">
        <w:rPr>
          <w:rFonts w:ascii="Gill Sans MT" w:eastAsia="Calibri" w:hAnsi="Gill Sans MT" w:cs="Arial"/>
        </w:rPr>
        <w:t xml:space="preserve">artij het recht om binnen een redelijke termijn na het tijdstip waarop de betreffende </w:t>
      </w:r>
      <w:r w:rsidR="00EA6A8D" w:rsidRPr="00F930F5">
        <w:rPr>
          <w:rFonts w:ascii="Gill Sans MT" w:eastAsia="Calibri" w:hAnsi="Gill Sans MT" w:cs="Arial"/>
        </w:rPr>
        <w:t>p</w:t>
      </w:r>
      <w:r w:rsidR="007A31BC" w:rsidRPr="00F930F5">
        <w:rPr>
          <w:rFonts w:ascii="Gill Sans MT" w:eastAsia="Calibri" w:hAnsi="Gill Sans MT" w:cs="Arial"/>
        </w:rPr>
        <w:t>artij bekend is geworden met d</w:t>
      </w:r>
      <w:r w:rsidR="00EA6A8D" w:rsidRPr="00F930F5">
        <w:rPr>
          <w:rFonts w:ascii="Gill Sans MT" w:eastAsia="Calibri" w:hAnsi="Gill Sans MT" w:cs="Arial"/>
        </w:rPr>
        <w:t>a</w:t>
      </w:r>
      <w:r w:rsidR="007A31BC" w:rsidRPr="00F930F5">
        <w:rPr>
          <w:rFonts w:ascii="Gill Sans MT" w:eastAsia="Calibri" w:hAnsi="Gill Sans MT" w:cs="Arial"/>
        </w:rPr>
        <w:t xml:space="preserve">t feit en/of de gevolgen hiervan op de Samenwerkingsovereenkomst, een verzoek tot wijziging van de Samenwerkingsovereenkomst bij de andere </w:t>
      </w:r>
      <w:r w:rsidR="00181874" w:rsidRPr="00F930F5">
        <w:rPr>
          <w:rFonts w:ascii="Gill Sans MT" w:eastAsia="Calibri" w:hAnsi="Gill Sans MT" w:cs="Arial"/>
        </w:rPr>
        <w:t>p</w:t>
      </w:r>
      <w:r w:rsidR="007A31BC" w:rsidRPr="00F930F5">
        <w:rPr>
          <w:rFonts w:ascii="Gill Sans MT" w:eastAsia="Calibri" w:hAnsi="Gill Sans MT" w:cs="Arial"/>
        </w:rPr>
        <w:t>artij in te dienen. Het verzoek dient de gronden te bevatten waarop het berust.</w:t>
      </w:r>
    </w:p>
    <w:p w14:paraId="276DE71D" w14:textId="77777777" w:rsidR="00F930F5" w:rsidRPr="00F930F5" w:rsidRDefault="00F930F5" w:rsidP="00F930F5">
      <w:pPr>
        <w:pStyle w:val="Lijstalinea"/>
        <w:spacing w:after="0" w:line="276" w:lineRule="auto"/>
        <w:ind w:left="360"/>
        <w:rPr>
          <w:rFonts w:ascii="Gill Sans MT" w:eastAsia="Calibri" w:hAnsi="Gill Sans MT" w:cs="Arial"/>
        </w:rPr>
      </w:pPr>
    </w:p>
    <w:p w14:paraId="0D36C510" w14:textId="51356C08" w:rsidR="007A31BC" w:rsidRDefault="004E16C4" w:rsidP="00F930F5">
      <w:pPr>
        <w:pStyle w:val="Lijstalinea"/>
        <w:numPr>
          <w:ilvl w:val="1"/>
          <w:numId w:val="25"/>
        </w:numPr>
        <w:spacing w:after="0" w:line="276" w:lineRule="auto"/>
        <w:rPr>
          <w:rFonts w:ascii="Gill Sans MT" w:eastAsia="Calibri" w:hAnsi="Gill Sans MT" w:cs="Arial"/>
        </w:rPr>
      </w:pPr>
      <w:r w:rsidRPr="003A4630">
        <w:rPr>
          <w:rFonts w:ascii="Gill Sans MT" w:eastAsia="Calibri" w:hAnsi="Gill Sans MT" w:cs="Arial"/>
        </w:rPr>
        <w:t>De p</w:t>
      </w:r>
      <w:r w:rsidR="007A31BC" w:rsidRPr="003A4630">
        <w:rPr>
          <w:rFonts w:ascii="Gill Sans MT" w:eastAsia="Calibri" w:hAnsi="Gill Sans MT" w:cs="Arial"/>
        </w:rPr>
        <w:t xml:space="preserve">artijen zijn gehouden na indiening van een verzoek als bedoeld in lid 1 overleg te voeren en in redelijkheid met elkaar te onderhandelen over wijziging van de Samenwerkingsovereenkomst. Uitgangspunt </w:t>
      </w:r>
      <w:r w:rsidR="00181874" w:rsidRPr="003A4630">
        <w:rPr>
          <w:rFonts w:ascii="Gill Sans MT" w:eastAsia="Calibri" w:hAnsi="Gill Sans MT" w:cs="Arial"/>
        </w:rPr>
        <w:t>daarbij</w:t>
      </w:r>
      <w:r w:rsidR="007A31BC" w:rsidRPr="003A4630">
        <w:rPr>
          <w:rFonts w:ascii="Gill Sans MT" w:eastAsia="Calibri" w:hAnsi="Gill Sans MT" w:cs="Arial"/>
        </w:rPr>
        <w:t xml:space="preserve"> is dat geen </w:t>
      </w:r>
      <w:r w:rsidR="00181874" w:rsidRPr="003A4630">
        <w:rPr>
          <w:rFonts w:ascii="Gill Sans MT" w:eastAsia="Calibri" w:hAnsi="Gill Sans MT" w:cs="Arial"/>
        </w:rPr>
        <w:t>van de p</w:t>
      </w:r>
      <w:r w:rsidR="007A31BC" w:rsidRPr="003A4630">
        <w:rPr>
          <w:rFonts w:ascii="Gill Sans MT" w:eastAsia="Calibri" w:hAnsi="Gill Sans MT" w:cs="Arial"/>
        </w:rPr>
        <w:t>artijen door de wijziging ernstig benadeeld wordt en dat een verzoek als bedoeld in lid 1 dat op deugdelijke gronden berust slechts deugdelijk gemotiveerd</w:t>
      </w:r>
      <w:r w:rsidR="00181874" w:rsidRPr="003A4630">
        <w:rPr>
          <w:rFonts w:ascii="Gill Sans MT" w:eastAsia="Calibri" w:hAnsi="Gill Sans MT" w:cs="Arial"/>
        </w:rPr>
        <w:t>,</w:t>
      </w:r>
      <w:r w:rsidR="007A31BC" w:rsidRPr="003A4630">
        <w:rPr>
          <w:rFonts w:ascii="Gill Sans MT" w:eastAsia="Calibri" w:hAnsi="Gill Sans MT" w:cs="Arial"/>
        </w:rPr>
        <w:t xml:space="preserve"> kan worden afgewezen. </w:t>
      </w:r>
    </w:p>
    <w:p w14:paraId="4FE71475" w14:textId="77777777" w:rsidR="00F930F5" w:rsidRPr="00F930F5" w:rsidRDefault="00F930F5" w:rsidP="00F930F5">
      <w:pPr>
        <w:pStyle w:val="Lijstalinea"/>
        <w:rPr>
          <w:rFonts w:ascii="Gill Sans MT" w:eastAsia="Calibri" w:hAnsi="Gill Sans MT" w:cs="Arial"/>
        </w:rPr>
      </w:pPr>
    </w:p>
    <w:p w14:paraId="0932BFCC" w14:textId="135223D5" w:rsidR="007A31BC" w:rsidRPr="003A4630" w:rsidRDefault="00F930F5" w:rsidP="003A4630">
      <w:pPr>
        <w:spacing w:before="1" w:line="276" w:lineRule="auto"/>
        <w:ind w:left="426" w:hanging="426"/>
        <w:rPr>
          <w:rFonts w:ascii="Gill Sans MT" w:eastAsia="Calibri" w:hAnsi="Gill Sans MT" w:cs="Arial"/>
          <w:b/>
        </w:rPr>
      </w:pPr>
      <w:r w:rsidRPr="003A4630">
        <w:rPr>
          <w:rFonts w:ascii="Gill Sans MT" w:eastAsia="Calibri" w:hAnsi="Gill Sans MT" w:cs="Arial"/>
          <w:b/>
        </w:rPr>
        <w:t>Ontbindende en opschortende voorwaarden</w:t>
      </w:r>
    </w:p>
    <w:p w14:paraId="7AF4A56F" w14:textId="1AE66234" w:rsidR="007A31BC" w:rsidRPr="003A4630" w:rsidRDefault="007A31BC" w:rsidP="003A4630">
      <w:pPr>
        <w:spacing w:before="1" w:line="276" w:lineRule="auto"/>
        <w:ind w:left="426" w:hanging="426"/>
        <w:rPr>
          <w:rFonts w:ascii="Gill Sans MT" w:eastAsia="Calibri" w:hAnsi="Gill Sans MT" w:cs="Arial"/>
          <w:b/>
        </w:rPr>
      </w:pPr>
      <w:r w:rsidRPr="003A4630">
        <w:rPr>
          <w:rFonts w:ascii="Gill Sans MT" w:eastAsia="Calibri" w:hAnsi="Gill Sans MT" w:cs="Arial"/>
          <w:b/>
        </w:rPr>
        <w:t xml:space="preserve">Artikel </w:t>
      </w:r>
      <w:r w:rsidR="00F930F5">
        <w:rPr>
          <w:rFonts w:ascii="Gill Sans MT" w:eastAsia="Calibri" w:hAnsi="Gill Sans MT" w:cs="Arial"/>
          <w:b/>
        </w:rPr>
        <w:t>6</w:t>
      </w:r>
      <w:r w:rsidRPr="003A4630">
        <w:rPr>
          <w:rFonts w:ascii="Gill Sans MT" w:eastAsia="Calibri" w:hAnsi="Gill Sans MT" w:cs="Arial"/>
          <w:b/>
        </w:rPr>
        <w:t xml:space="preserve"> </w:t>
      </w:r>
    </w:p>
    <w:p w14:paraId="167B9999" w14:textId="7A27DA98" w:rsidR="007A31BC" w:rsidRPr="00F930F5" w:rsidRDefault="007A31BC" w:rsidP="00F930F5">
      <w:pPr>
        <w:pStyle w:val="Lijstalinea"/>
        <w:numPr>
          <w:ilvl w:val="1"/>
          <w:numId w:val="26"/>
        </w:numPr>
        <w:spacing w:after="0" w:line="276" w:lineRule="auto"/>
        <w:rPr>
          <w:rFonts w:ascii="Gill Sans MT" w:eastAsia="Calibri" w:hAnsi="Gill Sans MT" w:cs="Arial"/>
        </w:rPr>
      </w:pPr>
      <w:r w:rsidRPr="00F930F5">
        <w:rPr>
          <w:rFonts w:ascii="Gill Sans MT" w:eastAsia="Calibri" w:hAnsi="Gill Sans MT" w:cs="Arial"/>
        </w:rPr>
        <w:t>Deze Samenwerkingsovereenkomst is aangegaan onder de ontbindende voorwaarden dat:</w:t>
      </w:r>
    </w:p>
    <w:p w14:paraId="1EC0493E" w14:textId="19D087E2" w:rsidR="007A31BC" w:rsidRPr="003A4630" w:rsidRDefault="007A31BC" w:rsidP="003A4630">
      <w:pPr>
        <w:numPr>
          <w:ilvl w:val="0"/>
          <w:numId w:val="10"/>
        </w:numPr>
        <w:spacing w:before="1" w:after="0" w:line="276" w:lineRule="auto"/>
        <w:ind w:left="709" w:hanging="283"/>
        <w:contextualSpacing/>
        <w:rPr>
          <w:rFonts w:ascii="Gill Sans MT" w:hAnsi="Gill Sans MT" w:cs="Arial"/>
          <w:color w:val="000000"/>
        </w:rPr>
      </w:pPr>
      <w:r w:rsidRPr="003A4630">
        <w:rPr>
          <w:rFonts w:ascii="Gill Sans MT" w:eastAsia="Calibri" w:hAnsi="Gill Sans MT" w:cs="Arial"/>
        </w:rPr>
        <w:t xml:space="preserve">uiterlijk op </w:t>
      </w:r>
      <w:r w:rsidRPr="003A4630">
        <w:rPr>
          <w:rFonts w:ascii="Gill Sans MT" w:eastAsia="Calibri" w:hAnsi="Gill Sans MT" w:cs="Arial"/>
          <w:color w:val="4472C4" w:themeColor="accent1"/>
        </w:rPr>
        <w:t xml:space="preserve">[datum] </w:t>
      </w:r>
      <w:r w:rsidRPr="003A4630">
        <w:rPr>
          <w:rFonts w:ascii="Gill Sans MT" w:eastAsia="Calibri" w:hAnsi="Gill Sans MT" w:cs="Arial"/>
        </w:rPr>
        <w:t xml:space="preserve">goedkeuring is verkregen voor het aangaan van deze overeenkomst van de Raad van Commissarissen van </w:t>
      </w:r>
      <w:r w:rsidR="00B11C33" w:rsidRPr="003A4630">
        <w:rPr>
          <w:rFonts w:ascii="Gill Sans MT" w:hAnsi="Gill Sans MT" w:cs="Arial"/>
        </w:rPr>
        <w:t>de eigenaar</w:t>
      </w:r>
      <w:r w:rsidRPr="003A4630">
        <w:rPr>
          <w:rFonts w:ascii="Gill Sans MT" w:eastAsia="Calibri" w:hAnsi="Gill Sans MT" w:cs="Arial"/>
        </w:rPr>
        <w:t>;</w:t>
      </w:r>
    </w:p>
    <w:p w14:paraId="51C68E03" w14:textId="6C310403" w:rsidR="007A31BC" w:rsidRPr="00F930F5" w:rsidRDefault="007A31BC" w:rsidP="003A4630">
      <w:pPr>
        <w:numPr>
          <w:ilvl w:val="0"/>
          <w:numId w:val="10"/>
        </w:numPr>
        <w:spacing w:after="0" w:line="276" w:lineRule="auto"/>
        <w:ind w:left="709" w:hanging="283"/>
        <w:contextualSpacing/>
        <w:rPr>
          <w:rFonts w:ascii="Gill Sans MT" w:hAnsi="Gill Sans MT" w:cs="Arial"/>
          <w:color w:val="000000"/>
        </w:rPr>
      </w:pPr>
      <w:r w:rsidRPr="003A4630">
        <w:rPr>
          <w:rFonts w:ascii="Gill Sans MT" w:eastAsia="Calibri" w:hAnsi="Gill Sans MT" w:cs="Arial"/>
        </w:rPr>
        <w:t xml:space="preserve">uiterlijk op </w:t>
      </w:r>
      <w:r w:rsidRPr="003A4630">
        <w:rPr>
          <w:rFonts w:ascii="Gill Sans MT" w:eastAsia="Calibri" w:hAnsi="Gill Sans MT" w:cs="Arial"/>
          <w:color w:val="4472C4" w:themeColor="accent1"/>
        </w:rPr>
        <w:t xml:space="preserve">[datum] </w:t>
      </w:r>
      <w:r w:rsidRPr="003A4630">
        <w:rPr>
          <w:rFonts w:ascii="Gill Sans MT" w:eastAsia="Calibri" w:hAnsi="Gill Sans MT" w:cs="Arial"/>
        </w:rPr>
        <w:t xml:space="preserve">alle voor de realisatie van het </w:t>
      </w:r>
      <w:r w:rsidR="00B11C33" w:rsidRPr="003A4630">
        <w:rPr>
          <w:rFonts w:ascii="Gill Sans MT" w:eastAsia="Calibri" w:hAnsi="Gill Sans MT" w:cs="Arial"/>
        </w:rPr>
        <w:t>p</w:t>
      </w:r>
      <w:r w:rsidRPr="003A4630">
        <w:rPr>
          <w:rFonts w:ascii="Gill Sans MT" w:eastAsia="Calibri" w:hAnsi="Gill Sans MT" w:cs="Arial"/>
        </w:rPr>
        <w:t>roject benodigde vergunningen en bestuursrechtelijke goedkeuringen en ontheffingen zijn verkregen</w:t>
      </w:r>
      <w:r w:rsidR="00B11C33" w:rsidRPr="003A4630">
        <w:rPr>
          <w:rFonts w:ascii="Gill Sans MT" w:eastAsia="Calibri" w:hAnsi="Gill Sans MT" w:cs="Arial"/>
        </w:rPr>
        <w:t>.</w:t>
      </w:r>
    </w:p>
    <w:p w14:paraId="2F73CC18" w14:textId="77777777" w:rsidR="00F930F5" w:rsidRPr="003A4630" w:rsidRDefault="00F930F5" w:rsidP="00F930F5">
      <w:pPr>
        <w:spacing w:after="0" w:line="276" w:lineRule="auto"/>
        <w:ind w:left="709"/>
        <w:contextualSpacing/>
        <w:rPr>
          <w:rFonts w:ascii="Gill Sans MT" w:hAnsi="Gill Sans MT" w:cs="Arial"/>
          <w:color w:val="000000"/>
        </w:rPr>
      </w:pPr>
    </w:p>
    <w:p w14:paraId="4942F5A9" w14:textId="7ECA1FBD" w:rsidR="007A31BC" w:rsidRDefault="004E16C4" w:rsidP="00F930F5">
      <w:pPr>
        <w:pStyle w:val="Lijstalinea"/>
        <w:numPr>
          <w:ilvl w:val="1"/>
          <w:numId w:val="26"/>
        </w:numPr>
        <w:spacing w:after="0" w:line="276" w:lineRule="auto"/>
        <w:rPr>
          <w:rFonts w:ascii="Gill Sans MT" w:eastAsia="Calibri" w:hAnsi="Gill Sans MT" w:cs="Arial"/>
        </w:rPr>
      </w:pPr>
      <w:r w:rsidRPr="003A4630">
        <w:rPr>
          <w:rFonts w:ascii="Gill Sans MT" w:eastAsia="Calibri" w:hAnsi="Gill Sans MT" w:cs="Arial"/>
        </w:rPr>
        <w:t>De p</w:t>
      </w:r>
      <w:r w:rsidR="00B11C33" w:rsidRPr="003A4630">
        <w:rPr>
          <w:rFonts w:ascii="Gill Sans MT" w:eastAsia="Calibri" w:hAnsi="Gill Sans MT" w:cs="Arial"/>
        </w:rPr>
        <w:t>artijen</w:t>
      </w:r>
      <w:r w:rsidR="007A31BC" w:rsidRPr="003A4630">
        <w:rPr>
          <w:rFonts w:ascii="Gill Sans MT" w:eastAsia="Calibri" w:hAnsi="Gill Sans MT" w:cs="Arial"/>
        </w:rPr>
        <w:t xml:space="preserve"> k</w:t>
      </w:r>
      <w:r w:rsidR="00B11C33" w:rsidRPr="003A4630">
        <w:rPr>
          <w:rFonts w:ascii="Gill Sans MT" w:eastAsia="Calibri" w:hAnsi="Gill Sans MT" w:cs="Arial"/>
        </w:rPr>
        <w:t>unne</w:t>
      </w:r>
      <w:r w:rsidR="007A31BC" w:rsidRPr="003A4630">
        <w:rPr>
          <w:rFonts w:ascii="Gill Sans MT" w:eastAsia="Calibri" w:hAnsi="Gill Sans MT" w:cs="Arial"/>
        </w:rPr>
        <w:t xml:space="preserve">n zich beroepen op het intreden van een ontbindende voorwaarde door middel van een aangetekende brief die uiterlijk binnen 5 </w:t>
      </w:r>
      <w:r w:rsidR="00063505">
        <w:rPr>
          <w:rFonts w:ascii="Gill Sans MT" w:eastAsia="Calibri" w:hAnsi="Gill Sans MT" w:cs="Arial"/>
        </w:rPr>
        <w:t>werk</w:t>
      </w:r>
      <w:r w:rsidR="007A31BC" w:rsidRPr="003A4630">
        <w:rPr>
          <w:rFonts w:ascii="Gill Sans MT" w:eastAsia="Calibri" w:hAnsi="Gill Sans MT" w:cs="Arial"/>
        </w:rPr>
        <w:t xml:space="preserve">dagen na het intreden van de betreffende voorwaarde door de andere </w:t>
      </w:r>
      <w:r w:rsidR="00B11C33" w:rsidRPr="003A4630">
        <w:rPr>
          <w:rFonts w:ascii="Gill Sans MT" w:eastAsia="Calibri" w:hAnsi="Gill Sans MT" w:cs="Arial"/>
        </w:rPr>
        <w:t>p</w:t>
      </w:r>
      <w:r w:rsidR="007A31BC" w:rsidRPr="003A4630">
        <w:rPr>
          <w:rFonts w:ascii="Gill Sans MT" w:eastAsia="Calibri" w:hAnsi="Gill Sans MT" w:cs="Arial"/>
        </w:rPr>
        <w:t>artij dient te zijn ontvangen.</w:t>
      </w:r>
    </w:p>
    <w:p w14:paraId="53B45F73" w14:textId="77777777" w:rsidR="00F930F5" w:rsidRPr="003A4630" w:rsidRDefault="00F930F5" w:rsidP="00F930F5">
      <w:pPr>
        <w:pStyle w:val="Lijstalinea"/>
        <w:spacing w:after="0" w:line="276" w:lineRule="auto"/>
        <w:ind w:left="360"/>
        <w:rPr>
          <w:rFonts w:ascii="Gill Sans MT" w:eastAsia="Calibri" w:hAnsi="Gill Sans MT" w:cs="Arial"/>
        </w:rPr>
      </w:pPr>
    </w:p>
    <w:p w14:paraId="28D735CE" w14:textId="1C98BCC5" w:rsidR="007A31BC" w:rsidRPr="003A4630" w:rsidRDefault="007A31BC" w:rsidP="00F930F5">
      <w:pPr>
        <w:pStyle w:val="Lijstalinea"/>
        <w:numPr>
          <w:ilvl w:val="1"/>
          <w:numId w:val="26"/>
        </w:numPr>
        <w:spacing w:after="0" w:line="276" w:lineRule="auto"/>
        <w:rPr>
          <w:rFonts w:ascii="Gill Sans MT" w:eastAsia="Calibri" w:hAnsi="Gill Sans MT" w:cs="Arial"/>
        </w:rPr>
      </w:pPr>
      <w:bookmarkStart w:id="6" w:name="_gjdgxs" w:colFirst="0" w:colLast="0"/>
      <w:bookmarkEnd w:id="6"/>
      <w:r w:rsidRPr="003A4630">
        <w:rPr>
          <w:rFonts w:ascii="Gill Sans MT" w:eastAsia="Calibri" w:hAnsi="Gill Sans MT" w:cs="Arial"/>
        </w:rPr>
        <w:lastRenderedPageBreak/>
        <w:t>Ingeval van ontbinding van de</w:t>
      </w:r>
      <w:r w:rsidR="00B11C33" w:rsidRPr="003A4630">
        <w:rPr>
          <w:rFonts w:ascii="Gill Sans MT" w:eastAsia="Calibri" w:hAnsi="Gill Sans MT" w:cs="Arial"/>
        </w:rPr>
        <w:t>ze</w:t>
      </w:r>
      <w:r w:rsidRPr="003A4630">
        <w:rPr>
          <w:rFonts w:ascii="Gill Sans MT" w:eastAsia="Calibri" w:hAnsi="Gill Sans MT" w:cs="Arial"/>
        </w:rPr>
        <w:t xml:space="preserve"> Samenwerkingsovereenkomst op grond van het intreden van een van de in lid 1 genoemde ontbindende voorwaarden is </w:t>
      </w:r>
      <w:r w:rsidR="005848B2" w:rsidRPr="003A4630">
        <w:rPr>
          <w:rFonts w:ascii="Gill Sans MT" w:eastAsia="Calibri" w:hAnsi="Gill Sans MT" w:cs="Arial"/>
        </w:rPr>
        <w:t>het eigendom van</w:t>
      </w:r>
      <w:r w:rsidRPr="003A4630">
        <w:rPr>
          <w:rFonts w:ascii="Gill Sans MT" w:eastAsia="Calibri" w:hAnsi="Gill Sans MT" w:cs="Arial"/>
        </w:rPr>
        <w:t xml:space="preserve"> de documenten, ontwerpen, berekeningen en tekeningen die het resultaat zijn van de onderhavige Samenwerkingsovereenkomst</w:t>
      </w:r>
      <w:r w:rsidR="00B11C33" w:rsidRPr="003A4630">
        <w:rPr>
          <w:rFonts w:ascii="Gill Sans MT" w:eastAsia="Calibri" w:hAnsi="Gill Sans MT" w:cs="Arial"/>
        </w:rPr>
        <w:t>,</w:t>
      </w:r>
      <w:r w:rsidRPr="003A4630">
        <w:rPr>
          <w:rFonts w:ascii="Gill Sans MT" w:eastAsia="Calibri" w:hAnsi="Gill Sans MT" w:cs="Arial"/>
        </w:rPr>
        <w:t xml:space="preserve"> van </w:t>
      </w:r>
      <w:r w:rsidR="00B11C33" w:rsidRPr="003A4630">
        <w:rPr>
          <w:rFonts w:ascii="Gill Sans MT" w:hAnsi="Gill Sans MT" w:cs="Arial"/>
        </w:rPr>
        <w:t xml:space="preserve">de eigenaar </w:t>
      </w:r>
      <w:r w:rsidR="00063505" w:rsidRPr="00FB141B">
        <w:rPr>
          <w:rFonts w:ascii="Gill Sans MT" w:hAnsi="Gill Sans MT" w:cs="Arial"/>
          <w:color w:val="4472C4"/>
        </w:rPr>
        <w:t>[t</w:t>
      </w:r>
      <w:r w:rsidR="00E0205E" w:rsidRPr="00FB141B">
        <w:rPr>
          <w:rFonts w:ascii="Gill Sans MT" w:eastAsia="Calibri" w:hAnsi="Gill Sans MT" w:cs="Arial"/>
          <w:color w:val="4472C4"/>
        </w:rPr>
        <w:t xml:space="preserve">enzij </w:t>
      </w:r>
      <w:r w:rsidR="00063505" w:rsidRPr="00FB141B">
        <w:rPr>
          <w:rFonts w:ascii="Gill Sans MT" w:eastAsia="Calibri" w:hAnsi="Gill Sans MT" w:cs="Arial"/>
          <w:color w:val="4472C4"/>
        </w:rPr>
        <w:t>partijen anderszins overeenkomen]</w:t>
      </w:r>
      <w:r w:rsidR="00DF2F8A" w:rsidRPr="003A4630">
        <w:rPr>
          <w:rFonts w:ascii="Gill Sans MT" w:eastAsia="Calibri" w:hAnsi="Gill Sans MT" w:cs="Arial"/>
        </w:rPr>
        <w:t>.</w:t>
      </w:r>
    </w:p>
    <w:p w14:paraId="6337D868" w14:textId="77777777" w:rsidR="007A31BC" w:rsidRPr="003A4630" w:rsidRDefault="007A31BC" w:rsidP="003A4630">
      <w:pPr>
        <w:spacing w:before="1" w:line="276" w:lineRule="auto"/>
        <w:ind w:left="426" w:hanging="426"/>
        <w:rPr>
          <w:rFonts w:ascii="Gill Sans MT" w:eastAsia="Calibri" w:hAnsi="Gill Sans MT" w:cs="Arial"/>
          <w:b/>
        </w:rPr>
      </w:pPr>
    </w:p>
    <w:p w14:paraId="6377DE73" w14:textId="77777777" w:rsidR="00F930F5" w:rsidRDefault="00F930F5" w:rsidP="003A4630">
      <w:pPr>
        <w:spacing w:before="1" w:line="276" w:lineRule="auto"/>
        <w:ind w:left="426" w:hanging="426"/>
        <w:rPr>
          <w:rFonts w:ascii="Gill Sans MT" w:eastAsia="Calibri" w:hAnsi="Gill Sans MT" w:cs="Arial"/>
          <w:b/>
        </w:rPr>
      </w:pPr>
      <w:r w:rsidRPr="003A4630">
        <w:rPr>
          <w:rFonts w:ascii="Gill Sans MT" w:eastAsia="Calibri" w:hAnsi="Gill Sans MT" w:cs="Arial"/>
          <w:b/>
        </w:rPr>
        <w:t xml:space="preserve">Slotbepalingen </w:t>
      </w:r>
    </w:p>
    <w:p w14:paraId="7075ECF0" w14:textId="1F859A29" w:rsidR="007A31BC" w:rsidRPr="003A4630" w:rsidRDefault="007A31BC" w:rsidP="003A4630">
      <w:pPr>
        <w:spacing w:before="1" w:line="276" w:lineRule="auto"/>
        <w:ind w:left="426" w:hanging="426"/>
        <w:rPr>
          <w:rFonts w:ascii="Gill Sans MT" w:eastAsia="Calibri" w:hAnsi="Gill Sans MT" w:cs="Arial"/>
        </w:rPr>
      </w:pPr>
      <w:r w:rsidRPr="003A4630">
        <w:rPr>
          <w:rFonts w:ascii="Gill Sans MT" w:eastAsia="Calibri" w:hAnsi="Gill Sans MT" w:cs="Arial"/>
          <w:b/>
        </w:rPr>
        <w:t xml:space="preserve">Artikel </w:t>
      </w:r>
      <w:r w:rsidR="00F930F5">
        <w:rPr>
          <w:rFonts w:ascii="Gill Sans MT" w:eastAsia="Calibri" w:hAnsi="Gill Sans MT" w:cs="Arial"/>
          <w:b/>
        </w:rPr>
        <w:t>7</w:t>
      </w:r>
      <w:r w:rsidRPr="003A4630">
        <w:rPr>
          <w:rFonts w:ascii="Gill Sans MT" w:eastAsia="Calibri" w:hAnsi="Gill Sans MT" w:cs="Arial"/>
          <w:b/>
        </w:rPr>
        <w:t xml:space="preserve"> </w:t>
      </w:r>
    </w:p>
    <w:p w14:paraId="770FA740" w14:textId="5CEBF933" w:rsidR="007A31BC" w:rsidRDefault="007A31BC" w:rsidP="00F930F5">
      <w:pPr>
        <w:pStyle w:val="Lijstalinea"/>
        <w:numPr>
          <w:ilvl w:val="1"/>
          <w:numId w:val="27"/>
        </w:numPr>
        <w:spacing w:after="0" w:line="276" w:lineRule="auto"/>
        <w:rPr>
          <w:rFonts w:ascii="Gill Sans MT" w:eastAsia="Calibri" w:hAnsi="Gill Sans MT" w:cs="Arial"/>
        </w:rPr>
      </w:pPr>
      <w:r w:rsidRPr="00F930F5">
        <w:rPr>
          <w:rFonts w:ascii="Gill Sans MT" w:eastAsia="Calibri" w:hAnsi="Gill Sans MT" w:cs="Arial"/>
        </w:rPr>
        <w:t xml:space="preserve">Indien een bepaling van de Samenwerkingsovereenkomst nietig dan wel onverbindend mocht blijken te zijn, dan blijven </w:t>
      </w:r>
      <w:r w:rsidR="00B11C33" w:rsidRPr="00F930F5">
        <w:rPr>
          <w:rFonts w:ascii="Gill Sans MT" w:eastAsia="Calibri" w:hAnsi="Gill Sans MT" w:cs="Arial"/>
        </w:rPr>
        <w:t>p</w:t>
      </w:r>
      <w:r w:rsidRPr="00F930F5">
        <w:rPr>
          <w:rFonts w:ascii="Gill Sans MT" w:eastAsia="Calibri" w:hAnsi="Gill Sans MT" w:cs="Arial"/>
        </w:rPr>
        <w:t xml:space="preserve">artijen gebonden aan de overige bepalingen van de Samenwerkingsovereenkomst. </w:t>
      </w:r>
      <w:r w:rsidR="004E16C4" w:rsidRPr="00F930F5">
        <w:rPr>
          <w:rFonts w:ascii="Gill Sans MT" w:eastAsia="Calibri" w:hAnsi="Gill Sans MT" w:cs="Arial"/>
        </w:rPr>
        <w:t>De p</w:t>
      </w:r>
      <w:r w:rsidRPr="00F930F5">
        <w:rPr>
          <w:rFonts w:ascii="Gill Sans MT" w:eastAsia="Calibri" w:hAnsi="Gill Sans MT" w:cs="Arial"/>
        </w:rPr>
        <w:t>artijen zullen de nietige dan wel onverbindende bepalingen vervangen door bepaling</w:t>
      </w:r>
      <w:r w:rsidR="00B11C33" w:rsidRPr="00F930F5">
        <w:rPr>
          <w:rFonts w:ascii="Gill Sans MT" w:eastAsia="Calibri" w:hAnsi="Gill Sans MT" w:cs="Arial"/>
        </w:rPr>
        <w:t>en</w:t>
      </w:r>
      <w:r w:rsidRPr="00F930F5">
        <w:rPr>
          <w:rFonts w:ascii="Gill Sans MT" w:eastAsia="Calibri" w:hAnsi="Gill Sans MT" w:cs="Arial"/>
        </w:rPr>
        <w:t xml:space="preserve"> die wel verbindend is en waarvan de strekking/ gevolgen zo veel mogelijk dezelfde is als die van de te vervangen bepalingen.</w:t>
      </w:r>
    </w:p>
    <w:p w14:paraId="6BA9180C" w14:textId="77777777" w:rsidR="007A31BC" w:rsidRPr="003A4630" w:rsidRDefault="007A31BC" w:rsidP="003A4630">
      <w:pPr>
        <w:spacing w:before="1" w:line="276" w:lineRule="auto"/>
        <w:ind w:left="426" w:hanging="426"/>
        <w:rPr>
          <w:rFonts w:ascii="Gill Sans MT" w:eastAsia="Calibri" w:hAnsi="Gill Sans MT" w:cs="Arial"/>
        </w:rPr>
      </w:pPr>
    </w:p>
    <w:p w14:paraId="01132128" w14:textId="77777777" w:rsidR="00F930F5" w:rsidRDefault="00F930F5" w:rsidP="003A4630">
      <w:pPr>
        <w:spacing w:before="1" w:line="276" w:lineRule="auto"/>
        <w:ind w:left="426" w:hanging="426"/>
        <w:rPr>
          <w:rFonts w:ascii="Gill Sans MT" w:eastAsia="Calibri" w:hAnsi="Gill Sans MT" w:cs="Arial"/>
          <w:b/>
        </w:rPr>
      </w:pPr>
      <w:r w:rsidRPr="003A4630">
        <w:rPr>
          <w:rFonts w:ascii="Gill Sans MT" w:eastAsia="Calibri" w:hAnsi="Gill Sans MT" w:cs="Arial"/>
          <w:b/>
        </w:rPr>
        <w:t xml:space="preserve">Toepasselijk recht en forumkeuze </w:t>
      </w:r>
    </w:p>
    <w:p w14:paraId="510C6577" w14:textId="778D4168" w:rsidR="007A31BC" w:rsidRPr="003A4630" w:rsidRDefault="007A31BC" w:rsidP="003A4630">
      <w:pPr>
        <w:spacing w:before="1" w:line="276" w:lineRule="auto"/>
        <w:ind w:left="426" w:hanging="426"/>
        <w:rPr>
          <w:rFonts w:ascii="Gill Sans MT" w:eastAsia="Calibri" w:hAnsi="Gill Sans MT" w:cs="Arial"/>
        </w:rPr>
      </w:pPr>
      <w:r w:rsidRPr="003A4630">
        <w:rPr>
          <w:rFonts w:ascii="Gill Sans MT" w:eastAsia="Calibri" w:hAnsi="Gill Sans MT" w:cs="Arial"/>
          <w:b/>
        </w:rPr>
        <w:t xml:space="preserve">Artikel </w:t>
      </w:r>
      <w:r w:rsidR="00F930F5">
        <w:rPr>
          <w:rFonts w:ascii="Gill Sans MT" w:eastAsia="Calibri" w:hAnsi="Gill Sans MT" w:cs="Arial"/>
          <w:b/>
        </w:rPr>
        <w:t>8</w:t>
      </w:r>
      <w:r w:rsidRPr="003A4630">
        <w:rPr>
          <w:rFonts w:ascii="Gill Sans MT" w:eastAsia="Calibri" w:hAnsi="Gill Sans MT" w:cs="Arial"/>
          <w:b/>
        </w:rPr>
        <w:t xml:space="preserve"> </w:t>
      </w:r>
    </w:p>
    <w:p w14:paraId="3E9103BF" w14:textId="77777777" w:rsidR="0083590D" w:rsidRPr="0083590D" w:rsidRDefault="0083590D" w:rsidP="0083590D">
      <w:pPr>
        <w:pStyle w:val="Lijstalinea"/>
        <w:numPr>
          <w:ilvl w:val="0"/>
          <w:numId w:val="1"/>
        </w:numPr>
        <w:spacing w:after="0" w:line="276" w:lineRule="auto"/>
        <w:rPr>
          <w:rFonts w:ascii="Gill Sans MT" w:eastAsia="Calibri" w:hAnsi="Gill Sans MT" w:cs="Arial"/>
          <w:vanish/>
        </w:rPr>
      </w:pPr>
    </w:p>
    <w:p w14:paraId="0CE1363D" w14:textId="77777777" w:rsidR="0083590D" w:rsidRPr="0083590D" w:rsidRDefault="0083590D" w:rsidP="0083590D">
      <w:pPr>
        <w:pStyle w:val="Lijstalinea"/>
        <w:numPr>
          <w:ilvl w:val="0"/>
          <w:numId w:val="1"/>
        </w:numPr>
        <w:spacing w:after="0" w:line="276" w:lineRule="auto"/>
        <w:rPr>
          <w:rFonts w:ascii="Gill Sans MT" w:eastAsia="Calibri" w:hAnsi="Gill Sans MT" w:cs="Arial"/>
          <w:vanish/>
        </w:rPr>
      </w:pPr>
    </w:p>
    <w:p w14:paraId="5B0BE742" w14:textId="77777777" w:rsidR="0083590D" w:rsidRPr="0083590D" w:rsidRDefault="0083590D" w:rsidP="0083590D">
      <w:pPr>
        <w:pStyle w:val="Lijstalinea"/>
        <w:numPr>
          <w:ilvl w:val="0"/>
          <w:numId w:val="1"/>
        </w:numPr>
        <w:spacing w:after="0" w:line="276" w:lineRule="auto"/>
        <w:rPr>
          <w:rFonts w:ascii="Gill Sans MT" w:eastAsia="Calibri" w:hAnsi="Gill Sans MT" w:cs="Arial"/>
          <w:vanish/>
        </w:rPr>
      </w:pPr>
    </w:p>
    <w:p w14:paraId="72040439" w14:textId="77777777" w:rsidR="0083590D" w:rsidRPr="0083590D" w:rsidRDefault="0083590D" w:rsidP="0083590D">
      <w:pPr>
        <w:pStyle w:val="Lijstalinea"/>
        <w:numPr>
          <w:ilvl w:val="0"/>
          <w:numId w:val="1"/>
        </w:numPr>
        <w:spacing w:after="0" w:line="276" w:lineRule="auto"/>
        <w:rPr>
          <w:rFonts w:ascii="Gill Sans MT" w:eastAsia="Calibri" w:hAnsi="Gill Sans MT" w:cs="Arial"/>
          <w:vanish/>
        </w:rPr>
      </w:pPr>
    </w:p>
    <w:p w14:paraId="1BD68B30" w14:textId="77777777" w:rsidR="0083590D" w:rsidRPr="0083590D" w:rsidRDefault="0083590D" w:rsidP="0083590D">
      <w:pPr>
        <w:pStyle w:val="Lijstalinea"/>
        <w:numPr>
          <w:ilvl w:val="0"/>
          <w:numId w:val="1"/>
        </w:numPr>
        <w:spacing w:after="0" w:line="276" w:lineRule="auto"/>
        <w:rPr>
          <w:rFonts w:ascii="Gill Sans MT" w:eastAsia="Calibri" w:hAnsi="Gill Sans MT" w:cs="Arial"/>
          <w:vanish/>
        </w:rPr>
      </w:pPr>
    </w:p>
    <w:p w14:paraId="5D0E5A41" w14:textId="77777777" w:rsidR="0083590D" w:rsidRPr="0083590D" w:rsidRDefault="0083590D" w:rsidP="0083590D">
      <w:pPr>
        <w:pStyle w:val="Lijstalinea"/>
        <w:numPr>
          <w:ilvl w:val="0"/>
          <w:numId w:val="1"/>
        </w:numPr>
        <w:spacing w:after="0" w:line="276" w:lineRule="auto"/>
        <w:rPr>
          <w:rFonts w:ascii="Gill Sans MT" w:eastAsia="Calibri" w:hAnsi="Gill Sans MT" w:cs="Arial"/>
          <w:vanish/>
        </w:rPr>
      </w:pPr>
    </w:p>
    <w:p w14:paraId="1ACA2072" w14:textId="77777777" w:rsidR="0083590D" w:rsidRPr="0083590D" w:rsidRDefault="0083590D" w:rsidP="0083590D">
      <w:pPr>
        <w:pStyle w:val="Lijstalinea"/>
        <w:numPr>
          <w:ilvl w:val="0"/>
          <w:numId w:val="1"/>
        </w:numPr>
        <w:spacing w:after="0" w:line="276" w:lineRule="auto"/>
        <w:rPr>
          <w:rFonts w:ascii="Gill Sans MT" w:eastAsia="Calibri" w:hAnsi="Gill Sans MT" w:cs="Arial"/>
          <w:vanish/>
        </w:rPr>
      </w:pPr>
    </w:p>
    <w:p w14:paraId="04E3CEE8" w14:textId="77777777" w:rsidR="0083590D" w:rsidRPr="0083590D" w:rsidRDefault="0083590D" w:rsidP="0083590D">
      <w:pPr>
        <w:pStyle w:val="Lijstalinea"/>
        <w:numPr>
          <w:ilvl w:val="0"/>
          <w:numId w:val="1"/>
        </w:numPr>
        <w:spacing w:after="0" w:line="276" w:lineRule="auto"/>
        <w:rPr>
          <w:rFonts w:ascii="Gill Sans MT" w:eastAsia="Calibri" w:hAnsi="Gill Sans MT" w:cs="Arial"/>
          <w:vanish/>
        </w:rPr>
      </w:pPr>
    </w:p>
    <w:p w14:paraId="639D6FA7" w14:textId="574B7567" w:rsidR="007A31BC" w:rsidRPr="00E72F44" w:rsidRDefault="00E72F44" w:rsidP="00FB141B">
      <w:pPr>
        <w:pStyle w:val="Lijstalinea"/>
        <w:numPr>
          <w:ilvl w:val="1"/>
          <w:numId w:val="1"/>
        </w:numPr>
        <w:spacing w:after="0" w:line="276" w:lineRule="auto"/>
        <w:ind w:left="360"/>
        <w:rPr>
          <w:rFonts w:ascii="Gill Sans MT" w:eastAsia="Calibri" w:hAnsi="Gill Sans MT" w:cs="Arial"/>
        </w:rPr>
      </w:pPr>
      <w:r w:rsidRPr="00E72F44">
        <w:rPr>
          <w:rFonts w:ascii="Gill Sans MT" w:eastAsia="Calibri" w:hAnsi="Gill Sans MT" w:cs="Arial"/>
        </w:rPr>
        <w:t xml:space="preserve"> </w:t>
      </w:r>
      <w:r w:rsidR="007A31BC" w:rsidRPr="00E72F44">
        <w:rPr>
          <w:rFonts w:ascii="Gill Sans MT" w:eastAsia="Calibri" w:hAnsi="Gill Sans MT" w:cs="Arial"/>
        </w:rPr>
        <w:t>Op de Samenwerkingsovereenkomst is Nederlands recht van toepassing.</w:t>
      </w:r>
    </w:p>
    <w:p w14:paraId="207AB687" w14:textId="77777777" w:rsidR="006D7889" w:rsidRPr="006D7889" w:rsidRDefault="006D7889" w:rsidP="00E72F44">
      <w:pPr>
        <w:pStyle w:val="Lijstalinea"/>
        <w:spacing w:after="0" w:line="276" w:lineRule="auto"/>
        <w:rPr>
          <w:rFonts w:ascii="Gill Sans MT" w:eastAsia="Calibri" w:hAnsi="Gill Sans MT" w:cs="Arial"/>
        </w:rPr>
      </w:pPr>
    </w:p>
    <w:p w14:paraId="29D14950" w14:textId="5F3474CC" w:rsidR="007A31BC" w:rsidRDefault="007A31BC" w:rsidP="00E72F44">
      <w:pPr>
        <w:pStyle w:val="Lijstalinea"/>
        <w:numPr>
          <w:ilvl w:val="1"/>
          <w:numId w:val="1"/>
        </w:numPr>
        <w:spacing w:after="0" w:line="276" w:lineRule="auto"/>
        <w:ind w:left="426" w:hanging="426"/>
        <w:rPr>
          <w:rFonts w:ascii="Gill Sans MT" w:eastAsia="Calibri" w:hAnsi="Gill Sans MT" w:cs="Arial"/>
        </w:rPr>
      </w:pPr>
      <w:r w:rsidRPr="003A4630">
        <w:rPr>
          <w:rFonts w:ascii="Gill Sans MT" w:eastAsia="Calibri" w:hAnsi="Gill Sans MT" w:cs="Arial"/>
        </w:rPr>
        <w:t xml:space="preserve">Ten aanzien van alle geschillen welke mochten ontstaan naar aanleiding van deze Samenwerkingsovereenkomst, of nadere overeenkomsten welke daarvan het gevolg mochten zijn, zijn Partijen jegens elkaar gehouden te trachten deze in eerste instantie op te lossen met behulp van </w:t>
      </w:r>
      <w:proofErr w:type="spellStart"/>
      <w:r w:rsidRPr="003A4630">
        <w:rPr>
          <w:rFonts w:ascii="Gill Sans MT" w:eastAsia="Calibri" w:hAnsi="Gill Sans MT" w:cs="Arial"/>
        </w:rPr>
        <w:t>mediation</w:t>
      </w:r>
      <w:proofErr w:type="spellEnd"/>
      <w:r w:rsidRPr="003A4630">
        <w:rPr>
          <w:rFonts w:ascii="Gill Sans MT" w:eastAsia="Calibri" w:hAnsi="Gill Sans MT" w:cs="Arial"/>
        </w:rPr>
        <w:t xml:space="preserve"> conform het reglement van de Stichting Nederlands </w:t>
      </w:r>
      <w:proofErr w:type="spellStart"/>
      <w:r w:rsidRPr="003A4630">
        <w:rPr>
          <w:rFonts w:ascii="Gill Sans MT" w:eastAsia="Calibri" w:hAnsi="Gill Sans MT" w:cs="Arial"/>
        </w:rPr>
        <w:t>Mediation</w:t>
      </w:r>
      <w:proofErr w:type="spellEnd"/>
      <w:r w:rsidRPr="003A4630">
        <w:rPr>
          <w:rFonts w:ascii="Gill Sans MT" w:eastAsia="Calibri" w:hAnsi="Gill Sans MT" w:cs="Arial"/>
        </w:rPr>
        <w:t xml:space="preserve"> Instituut (NMI) te Rotterdam, zoals dat luidt op de aanvangsdatum van de </w:t>
      </w:r>
      <w:proofErr w:type="spellStart"/>
      <w:r w:rsidRPr="003A4630">
        <w:rPr>
          <w:rFonts w:ascii="Gill Sans MT" w:eastAsia="Calibri" w:hAnsi="Gill Sans MT" w:cs="Arial"/>
        </w:rPr>
        <w:t>mediation</w:t>
      </w:r>
      <w:proofErr w:type="spellEnd"/>
      <w:r w:rsidR="00B11C33" w:rsidRPr="003A4630">
        <w:rPr>
          <w:rFonts w:ascii="Gill Sans MT" w:eastAsia="Calibri" w:hAnsi="Gill Sans MT" w:cs="Arial"/>
        </w:rPr>
        <w:t>.</w:t>
      </w:r>
    </w:p>
    <w:p w14:paraId="226AF4B1" w14:textId="77777777" w:rsidR="00E72F44" w:rsidRPr="00E72F44" w:rsidRDefault="00E72F44" w:rsidP="00E72F44">
      <w:pPr>
        <w:pStyle w:val="Lijstalinea"/>
        <w:rPr>
          <w:rFonts w:ascii="Gill Sans MT" w:eastAsia="Calibri" w:hAnsi="Gill Sans MT" w:cs="Arial"/>
        </w:rPr>
      </w:pPr>
    </w:p>
    <w:p w14:paraId="5CF64E43" w14:textId="6AA1DC90" w:rsidR="007A31BC" w:rsidRDefault="007A31BC" w:rsidP="00E72F44">
      <w:pPr>
        <w:pStyle w:val="Lijstalinea"/>
        <w:numPr>
          <w:ilvl w:val="1"/>
          <w:numId w:val="1"/>
        </w:numPr>
        <w:spacing w:after="0" w:line="276" w:lineRule="auto"/>
        <w:ind w:left="426" w:hanging="426"/>
        <w:rPr>
          <w:rFonts w:ascii="Gill Sans MT" w:eastAsia="Calibri" w:hAnsi="Gill Sans MT" w:cs="Arial"/>
        </w:rPr>
      </w:pPr>
      <w:r w:rsidRPr="003A4630">
        <w:rPr>
          <w:rFonts w:ascii="Gill Sans MT" w:eastAsia="Calibri" w:hAnsi="Gill Sans MT" w:cs="Arial"/>
        </w:rPr>
        <w:t xml:space="preserve">Indien het onmogelijk is gebleken een geschil als hiervoor bedoeld op te lossen met </w:t>
      </w:r>
      <w:proofErr w:type="spellStart"/>
      <w:r w:rsidRPr="003A4630">
        <w:rPr>
          <w:rFonts w:ascii="Gill Sans MT" w:eastAsia="Calibri" w:hAnsi="Gill Sans MT" w:cs="Arial"/>
        </w:rPr>
        <w:t>mediation</w:t>
      </w:r>
      <w:proofErr w:type="spellEnd"/>
      <w:r w:rsidRPr="003A4630">
        <w:rPr>
          <w:rFonts w:ascii="Gill Sans MT" w:eastAsia="Calibri" w:hAnsi="Gill Sans MT" w:cs="Arial"/>
        </w:rPr>
        <w:t xml:space="preserve">, zal het geschil worden beslecht door de bevoegde rechter te </w:t>
      </w:r>
      <w:r w:rsidR="0083590D" w:rsidRPr="00FB141B">
        <w:rPr>
          <w:rFonts w:ascii="Gill Sans MT" w:eastAsia="Calibri" w:hAnsi="Gill Sans MT" w:cs="Arial"/>
          <w:color w:val="4472C4"/>
        </w:rPr>
        <w:t>[</w:t>
      </w:r>
      <w:r w:rsidR="00FB141B">
        <w:rPr>
          <w:rFonts w:ascii="Gill Sans MT" w:eastAsia="Calibri" w:hAnsi="Gill Sans MT" w:cs="Arial"/>
          <w:color w:val="4472C4"/>
        </w:rPr>
        <w:t>plaatsnaam</w:t>
      </w:r>
      <w:r w:rsidR="0083590D" w:rsidRPr="00FB141B">
        <w:rPr>
          <w:rFonts w:ascii="Gill Sans MT" w:eastAsia="Calibri" w:hAnsi="Gill Sans MT" w:cs="Arial"/>
          <w:color w:val="4472C4"/>
        </w:rPr>
        <w:t>]</w:t>
      </w:r>
      <w:r w:rsidRPr="003A4630">
        <w:rPr>
          <w:rFonts w:ascii="Gill Sans MT" w:eastAsia="Calibri" w:hAnsi="Gill Sans MT" w:cs="Arial"/>
        </w:rPr>
        <w:t>.</w:t>
      </w:r>
    </w:p>
    <w:p w14:paraId="36BF8681" w14:textId="77777777" w:rsidR="00E72F44" w:rsidRPr="00E72F44" w:rsidRDefault="00E72F44" w:rsidP="00E72F44">
      <w:pPr>
        <w:pStyle w:val="Lijstalinea"/>
        <w:rPr>
          <w:rFonts w:ascii="Gill Sans MT" w:eastAsia="Calibri" w:hAnsi="Gill Sans MT" w:cs="Arial"/>
        </w:rPr>
      </w:pPr>
    </w:p>
    <w:p w14:paraId="70255620" w14:textId="77777777" w:rsidR="007A31BC" w:rsidRPr="003A4630" w:rsidRDefault="007A31BC" w:rsidP="00E72F44">
      <w:pPr>
        <w:pStyle w:val="Lijstalinea"/>
        <w:numPr>
          <w:ilvl w:val="1"/>
          <w:numId w:val="1"/>
        </w:numPr>
        <w:spacing w:after="0" w:line="276" w:lineRule="auto"/>
        <w:ind w:left="426" w:hanging="426"/>
        <w:rPr>
          <w:rFonts w:ascii="Gill Sans MT" w:eastAsia="Calibri" w:hAnsi="Gill Sans MT" w:cs="Arial"/>
        </w:rPr>
      </w:pPr>
      <w:r w:rsidRPr="003A4630">
        <w:rPr>
          <w:rFonts w:ascii="Gill Sans MT" w:eastAsia="Calibri" w:hAnsi="Gill Sans MT" w:cs="Arial"/>
        </w:rPr>
        <w:t xml:space="preserve">De bevoegdheid van de voorzieningenrechter wordt door de voorgaande bepalingen niet uitgesloten. </w:t>
      </w:r>
    </w:p>
    <w:p w14:paraId="6365F824" w14:textId="77777777" w:rsidR="007A31BC" w:rsidRPr="003A4630" w:rsidRDefault="007A31BC" w:rsidP="003A4630">
      <w:pPr>
        <w:tabs>
          <w:tab w:val="left" w:pos="1418"/>
        </w:tabs>
        <w:spacing w:before="580" w:line="276" w:lineRule="auto"/>
        <w:ind w:left="426" w:hanging="426"/>
        <w:rPr>
          <w:rFonts w:ascii="Gill Sans MT" w:eastAsia="Calibri" w:hAnsi="Gill Sans MT" w:cs="Arial"/>
          <w:b/>
        </w:rPr>
      </w:pPr>
      <w:r w:rsidRPr="003A4630">
        <w:rPr>
          <w:rFonts w:ascii="Gill Sans MT" w:eastAsia="Calibri" w:hAnsi="Gill Sans MT" w:cs="Arial"/>
          <w:b/>
        </w:rPr>
        <w:t>Bijlagen</w:t>
      </w:r>
    </w:p>
    <w:p w14:paraId="19B5E256" w14:textId="154AC7B4" w:rsidR="00593D2E" w:rsidRPr="000B7076" w:rsidRDefault="007A31BC" w:rsidP="003A4630">
      <w:pPr>
        <w:tabs>
          <w:tab w:val="left" w:pos="851"/>
        </w:tabs>
        <w:spacing w:before="290" w:line="276" w:lineRule="auto"/>
        <w:ind w:left="426" w:hanging="426"/>
        <w:rPr>
          <w:rFonts w:ascii="Gill Sans MT" w:eastAsia="Calibri" w:hAnsi="Gill Sans MT" w:cs="Arial"/>
          <w:color w:val="4472C4" w:themeColor="accent1"/>
        </w:rPr>
      </w:pPr>
      <w:r w:rsidRPr="003A4630">
        <w:rPr>
          <w:rFonts w:ascii="Gill Sans MT" w:eastAsia="Calibri" w:hAnsi="Gill Sans MT" w:cs="Arial"/>
        </w:rPr>
        <w:t xml:space="preserve">Als </w:t>
      </w:r>
      <w:r w:rsidR="00B11C33" w:rsidRPr="003A4630">
        <w:rPr>
          <w:rFonts w:ascii="Gill Sans MT" w:eastAsia="Calibri" w:hAnsi="Gill Sans MT" w:cs="Arial"/>
        </w:rPr>
        <w:t>b</w:t>
      </w:r>
      <w:r w:rsidRPr="003A4630">
        <w:rPr>
          <w:rFonts w:ascii="Gill Sans MT" w:eastAsia="Calibri" w:hAnsi="Gill Sans MT" w:cs="Arial"/>
        </w:rPr>
        <w:t>ijlage aan de</w:t>
      </w:r>
      <w:r w:rsidR="00593D2E" w:rsidRPr="003A4630">
        <w:rPr>
          <w:rFonts w:ascii="Gill Sans MT" w:eastAsia="Calibri" w:hAnsi="Gill Sans MT" w:cs="Arial"/>
        </w:rPr>
        <w:t>ze</w:t>
      </w:r>
      <w:r w:rsidRPr="003A4630">
        <w:rPr>
          <w:rFonts w:ascii="Gill Sans MT" w:eastAsia="Calibri" w:hAnsi="Gill Sans MT" w:cs="Arial"/>
        </w:rPr>
        <w:t xml:space="preserve"> Samenwerkingsovereenkomst</w:t>
      </w:r>
      <w:r w:rsidR="00593D2E" w:rsidRPr="003A4630">
        <w:rPr>
          <w:rFonts w:ascii="Gill Sans MT" w:eastAsia="Calibri" w:hAnsi="Gill Sans MT" w:cs="Arial"/>
        </w:rPr>
        <w:t xml:space="preserve"> de kaderdocumenten: </w:t>
      </w:r>
      <w:r w:rsidR="00593D2E" w:rsidRPr="003A4630">
        <w:rPr>
          <w:rFonts w:ascii="Gill Sans MT" w:eastAsia="Calibri" w:hAnsi="Gill Sans MT" w:cs="Arial"/>
          <w:color w:val="4472C4" w:themeColor="accent1"/>
        </w:rPr>
        <w:t>[</w:t>
      </w:r>
      <w:r w:rsidR="00E1758D">
        <w:rPr>
          <w:rFonts w:ascii="Gill Sans MT" w:eastAsia="Calibri" w:hAnsi="Gill Sans MT" w:cs="Arial"/>
          <w:color w:val="4472C4" w:themeColor="accent1"/>
        </w:rPr>
        <w:t>onderstaande</w:t>
      </w:r>
      <w:r w:rsidR="00447B71" w:rsidRPr="003A4630">
        <w:rPr>
          <w:rFonts w:ascii="Gill Sans MT" w:eastAsia="Calibri" w:hAnsi="Gill Sans MT" w:cs="Arial"/>
          <w:color w:val="4472C4" w:themeColor="accent1"/>
        </w:rPr>
        <w:t xml:space="preserve"> blauwe voorbeelden worden geadviseerd</w:t>
      </w:r>
      <w:r w:rsidR="00593D2E" w:rsidRPr="003A4630">
        <w:rPr>
          <w:rFonts w:ascii="Gill Sans MT" w:eastAsia="Calibri" w:hAnsi="Gill Sans MT" w:cs="Arial"/>
          <w:color w:val="4472C4" w:themeColor="accent1"/>
        </w:rPr>
        <w:t>]</w:t>
      </w:r>
    </w:p>
    <w:p w14:paraId="03D437B5" w14:textId="77777777" w:rsidR="00447B71" w:rsidRPr="000B7076" w:rsidRDefault="008808D3" w:rsidP="003A4630">
      <w:pPr>
        <w:pStyle w:val="Lijstalinea"/>
        <w:numPr>
          <w:ilvl w:val="0"/>
          <w:numId w:val="18"/>
        </w:numPr>
        <w:tabs>
          <w:tab w:val="left" w:pos="851"/>
        </w:tabs>
        <w:spacing w:before="290" w:line="276" w:lineRule="auto"/>
        <w:rPr>
          <w:rFonts w:ascii="Gill Sans MT" w:eastAsia="Calibri" w:hAnsi="Gill Sans MT" w:cs="Arial"/>
          <w:color w:val="4472C4" w:themeColor="accent1"/>
        </w:rPr>
      </w:pPr>
      <w:bookmarkStart w:id="7" w:name="_Hlk7449559"/>
      <w:r w:rsidRPr="000B7076">
        <w:rPr>
          <w:rFonts w:ascii="Gill Sans MT" w:eastAsia="Calibri" w:hAnsi="Gill Sans MT" w:cs="Arial"/>
          <w:color w:val="4472C4" w:themeColor="accent1"/>
        </w:rPr>
        <w:t>Coöperatieplan van de vereniging</w:t>
      </w:r>
    </w:p>
    <w:p w14:paraId="4DA24E91" w14:textId="77777777" w:rsidR="00447B71" w:rsidRPr="000B7076" w:rsidRDefault="00447B71" w:rsidP="003A4630">
      <w:pPr>
        <w:pStyle w:val="Lijstalinea"/>
        <w:numPr>
          <w:ilvl w:val="0"/>
          <w:numId w:val="18"/>
        </w:numPr>
        <w:tabs>
          <w:tab w:val="left" w:pos="851"/>
        </w:tabs>
        <w:spacing w:before="290" w:line="276" w:lineRule="auto"/>
        <w:rPr>
          <w:rFonts w:ascii="Gill Sans MT" w:eastAsia="Calibri" w:hAnsi="Gill Sans MT" w:cs="Arial"/>
          <w:color w:val="4472C4" w:themeColor="accent1"/>
        </w:rPr>
      </w:pPr>
      <w:r w:rsidRPr="000B7076">
        <w:rPr>
          <w:rFonts w:ascii="Gill Sans MT" w:eastAsia="Calibri" w:hAnsi="Gill Sans MT" w:cs="Arial"/>
          <w:color w:val="4472C4" w:themeColor="accent1"/>
        </w:rPr>
        <w:t>Concept-Huurovereenkomst</w:t>
      </w:r>
    </w:p>
    <w:p w14:paraId="66ACFA06" w14:textId="77777777" w:rsidR="00447B71" w:rsidRPr="000B7076" w:rsidRDefault="00447B71" w:rsidP="003A4630">
      <w:pPr>
        <w:pStyle w:val="Lijstalinea"/>
        <w:numPr>
          <w:ilvl w:val="0"/>
          <w:numId w:val="18"/>
        </w:numPr>
        <w:spacing w:after="0" w:line="276" w:lineRule="auto"/>
        <w:rPr>
          <w:rFonts w:ascii="Gill Sans MT" w:eastAsia="Calibri" w:hAnsi="Gill Sans MT" w:cs="Arial"/>
          <w:color w:val="4472C4" w:themeColor="accent1"/>
        </w:rPr>
      </w:pPr>
      <w:r w:rsidRPr="000B7076">
        <w:rPr>
          <w:rFonts w:ascii="Gill Sans MT" w:eastAsia="Calibri" w:hAnsi="Gill Sans MT" w:cs="Arial"/>
          <w:color w:val="4472C4" w:themeColor="accent1"/>
        </w:rPr>
        <w:t>Concept-Beheerovereenkomst</w:t>
      </w:r>
    </w:p>
    <w:p w14:paraId="3B47AFE9" w14:textId="77777777" w:rsidR="00447B71" w:rsidRPr="000B7076" w:rsidRDefault="007A31BC" w:rsidP="003A4630">
      <w:pPr>
        <w:pStyle w:val="Lijstalinea"/>
        <w:numPr>
          <w:ilvl w:val="0"/>
          <w:numId w:val="18"/>
        </w:numPr>
        <w:tabs>
          <w:tab w:val="left" w:pos="851"/>
        </w:tabs>
        <w:spacing w:before="290" w:line="276" w:lineRule="auto"/>
        <w:rPr>
          <w:rFonts w:ascii="Gill Sans MT" w:eastAsia="Calibri" w:hAnsi="Gill Sans MT" w:cs="Arial"/>
          <w:color w:val="4472C4" w:themeColor="accent1"/>
        </w:rPr>
      </w:pPr>
      <w:r w:rsidRPr="000B7076">
        <w:rPr>
          <w:rFonts w:ascii="Gill Sans MT" w:eastAsia="Calibri" w:hAnsi="Gill Sans MT" w:cs="Arial"/>
          <w:color w:val="4472C4" w:themeColor="accent1"/>
        </w:rPr>
        <w:t>Schetsontwerp (massastudie)</w:t>
      </w:r>
    </w:p>
    <w:p w14:paraId="67B3FCFE" w14:textId="36F3CB5D" w:rsidR="007A31BC" w:rsidRPr="000B7076" w:rsidRDefault="007A31BC" w:rsidP="00036511">
      <w:pPr>
        <w:pStyle w:val="Lijstalinea"/>
        <w:numPr>
          <w:ilvl w:val="0"/>
          <w:numId w:val="18"/>
        </w:numPr>
        <w:tabs>
          <w:tab w:val="left" w:pos="851"/>
        </w:tabs>
        <w:spacing w:before="290" w:line="276" w:lineRule="auto"/>
        <w:rPr>
          <w:rFonts w:ascii="Gill Sans MT" w:eastAsia="Calibri" w:hAnsi="Gill Sans MT" w:cs="Arial"/>
          <w:color w:val="4472C4" w:themeColor="accent1"/>
        </w:rPr>
      </w:pPr>
      <w:r w:rsidRPr="000B7076">
        <w:rPr>
          <w:rFonts w:ascii="Gill Sans MT" w:eastAsia="Calibri" w:hAnsi="Gill Sans MT" w:cs="Arial"/>
          <w:color w:val="4472C4" w:themeColor="accent1"/>
        </w:rPr>
        <w:t>Globale planning</w:t>
      </w:r>
    </w:p>
    <w:bookmarkEnd w:id="7"/>
    <w:p w14:paraId="5D893E1E" w14:textId="4D459808" w:rsidR="007A31BC" w:rsidRDefault="007A31BC" w:rsidP="003A4630">
      <w:pPr>
        <w:spacing w:line="276" w:lineRule="auto"/>
        <w:ind w:left="426" w:hanging="426"/>
        <w:rPr>
          <w:rFonts w:ascii="Gill Sans MT" w:eastAsia="Calibri" w:hAnsi="Gill Sans MT" w:cs="Arial"/>
        </w:rPr>
      </w:pPr>
    </w:p>
    <w:p w14:paraId="7A21A278" w14:textId="77777777" w:rsidR="00B1504A" w:rsidRPr="00D23C74" w:rsidRDefault="00B1504A" w:rsidP="00B1504A">
      <w:pPr>
        <w:pStyle w:val="artikelkop"/>
        <w:spacing w:line="300" w:lineRule="atLeast"/>
        <w:jc w:val="both"/>
        <w:rPr>
          <w:rFonts w:ascii="Gill Sans MT" w:hAnsi="Gill Sans MT"/>
          <w:b w:val="0"/>
          <w:bCs w:val="0"/>
          <w:sz w:val="22"/>
          <w:szCs w:val="22"/>
        </w:rPr>
      </w:pPr>
      <w:r w:rsidRPr="00D23C74">
        <w:rPr>
          <w:rFonts w:ascii="Gill Sans MT" w:hAnsi="Gill Sans MT"/>
          <w:b w:val="0"/>
          <w:bCs w:val="0"/>
          <w:sz w:val="22"/>
          <w:szCs w:val="22"/>
        </w:rPr>
        <w:lastRenderedPageBreak/>
        <w:t>Huurder verklaart deze bijlagen te hebben ontvangen.</w:t>
      </w:r>
    </w:p>
    <w:p w14:paraId="0C8EA1FC" w14:textId="73A8F666" w:rsidR="007A31BC" w:rsidRPr="003A4630" w:rsidRDefault="007A31BC" w:rsidP="003A4630">
      <w:pPr>
        <w:spacing w:line="276" w:lineRule="auto"/>
        <w:ind w:left="426" w:hanging="426"/>
        <w:rPr>
          <w:rFonts w:ascii="Gill Sans MT" w:eastAsia="Calibri" w:hAnsi="Gill Sans MT" w:cs="Arial"/>
        </w:rPr>
      </w:pPr>
      <w:r w:rsidRPr="003A4630">
        <w:rPr>
          <w:rFonts w:ascii="Gill Sans MT" w:eastAsia="Calibri" w:hAnsi="Gill Sans MT" w:cs="Arial"/>
          <w:b/>
        </w:rPr>
        <w:t xml:space="preserve">Aldus in tweevoud opgemaakt en ondertekend te </w:t>
      </w:r>
      <w:r w:rsidR="00A769AA" w:rsidRPr="003A4630">
        <w:rPr>
          <w:rFonts w:ascii="Gill Sans MT" w:eastAsia="Calibri" w:hAnsi="Gill Sans MT" w:cs="Arial"/>
          <w:b/>
          <w:color w:val="4472C4" w:themeColor="accent1"/>
        </w:rPr>
        <w:t>[</w:t>
      </w:r>
      <w:r w:rsidR="00AD188A" w:rsidRPr="003A4630">
        <w:rPr>
          <w:rFonts w:ascii="Gill Sans MT" w:eastAsia="Calibri" w:hAnsi="Gill Sans MT" w:cs="Arial"/>
          <w:b/>
          <w:color w:val="4472C4" w:themeColor="accent1"/>
        </w:rPr>
        <w:t>plaatsnaam</w:t>
      </w:r>
      <w:r w:rsidR="00A769AA" w:rsidRPr="003A4630">
        <w:rPr>
          <w:rFonts w:ascii="Gill Sans MT" w:eastAsia="Calibri" w:hAnsi="Gill Sans MT" w:cs="Arial"/>
          <w:b/>
          <w:color w:val="4472C4" w:themeColor="accent1"/>
        </w:rPr>
        <w:t xml:space="preserve">] </w:t>
      </w:r>
      <w:r w:rsidRPr="003A4630">
        <w:rPr>
          <w:rFonts w:ascii="Gill Sans MT" w:eastAsia="Calibri" w:hAnsi="Gill Sans MT" w:cs="Arial"/>
          <w:b/>
        </w:rPr>
        <w:t>op</w:t>
      </w:r>
      <w:r w:rsidR="00AD188A" w:rsidRPr="003A4630">
        <w:rPr>
          <w:rFonts w:ascii="Gill Sans MT" w:eastAsia="Calibri" w:hAnsi="Gill Sans MT" w:cs="Arial"/>
          <w:b/>
        </w:rPr>
        <w:t xml:space="preserve"> </w:t>
      </w:r>
      <w:r w:rsidRPr="003A4630">
        <w:rPr>
          <w:rFonts w:ascii="Gill Sans MT" w:eastAsia="Calibri" w:hAnsi="Gill Sans MT" w:cs="Arial"/>
          <w:b/>
          <w:color w:val="4472C4" w:themeColor="accent1"/>
        </w:rPr>
        <w:t>[</w:t>
      </w:r>
      <w:r w:rsidR="00AD188A" w:rsidRPr="003A4630">
        <w:rPr>
          <w:rFonts w:ascii="Gill Sans MT" w:eastAsia="Calibri" w:hAnsi="Gill Sans MT" w:cs="Arial"/>
          <w:b/>
          <w:color w:val="4472C4" w:themeColor="accent1"/>
        </w:rPr>
        <w:t>datum</w:t>
      </w:r>
      <w:r w:rsidRPr="003A4630">
        <w:rPr>
          <w:rFonts w:ascii="Gill Sans MT" w:eastAsia="Calibri" w:hAnsi="Gill Sans MT" w:cs="Arial"/>
          <w:b/>
          <w:color w:val="4472C4" w:themeColor="accent1"/>
        </w:rPr>
        <w:t>]</w:t>
      </w:r>
    </w:p>
    <w:p w14:paraId="44A3BC4C" w14:textId="77777777" w:rsidR="007A31BC" w:rsidRPr="003A4630" w:rsidRDefault="007A31BC" w:rsidP="003A4630">
      <w:pPr>
        <w:spacing w:line="276" w:lineRule="auto"/>
        <w:rPr>
          <w:rFonts w:ascii="Gill Sans MT" w:eastAsia="Calibri" w:hAnsi="Gill Sans MT" w:cs="Arial"/>
        </w:rPr>
      </w:pPr>
    </w:p>
    <w:tbl>
      <w:tblPr>
        <w:tblW w:w="7797" w:type="dxa"/>
        <w:tblInd w:w="8" w:type="dxa"/>
        <w:tblLayout w:type="fixed"/>
        <w:tblLook w:val="0000" w:firstRow="0" w:lastRow="0" w:firstColumn="0" w:lastColumn="0" w:noHBand="0" w:noVBand="0"/>
      </w:tblPr>
      <w:tblGrid>
        <w:gridCol w:w="3402"/>
        <w:gridCol w:w="718"/>
        <w:gridCol w:w="3677"/>
      </w:tblGrid>
      <w:tr w:rsidR="007A31BC" w:rsidRPr="003A4630" w14:paraId="49C60BBB" w14:textId="77777777" w:rsidTr="00D76A54">
        <w:tc>
          <w:tcPr>
            <w:tcW w:w="3402" w:type="dxa"/>
            <w:tcBorders>
              <w:top w:val="single" w:sz="8" w:space="0" w:color="000000"/>
            </w:tcBorders>
          </w:tcPr>
          <w:p w14:paraId="587B80E8" w14:textId="707FE2FD" w:rsidR="007A31BC" w:rsidRPr="003A4630" w:rsidRDefault="004E16C4" w:rsidP="003A4630">
            <w:pPr>
              <w:spacing w:line="276" w:lineRule="auto"/>
              <w:rPr>
                <w:rFonts w:ascii="Gill Sans MT" w:eastAsia="Calibri" w:hAnsi="Gill Sans MT" w:cs="Arial"/>
              </w:rPr>
            </w:pPr>
            <w:r w:rsidRPr="003A4630">
              <w:rPr>
                <w:rFonts w:ascii="Gill Sans MT" w:hAnsi="Gill Sans MT" w:cs="Arial"/>
                <w:color w:val="4472C4" w:themeColor="accent1"/>
              </w:rPr>
              <w:t>[</w:t>
            </w:r>
            <w:r w:rsidR="00175DE1" w:rsidRPr="003A4630">
              <w:rPr>
                <w:rFonts w:ascii="Gill Sans MT" w:hAnsi="Gill Sans MT" w:cs="Arial"/>
                <w:color w:val="4472C4" w:themeColor="accent1"/>
              </w:rPr>
              <w:t xml:space="preserve">naam </w:t>
            </w:r>
            <w:r w:rsidR="001938F8">
              <w:rPr>
                <w:rFonts w:ascii="Gill Sans MT" w:hAnsi="Gill Sans MT" w:cs="Arial"/>
                <w:color w:val="4472C4" w:themeColor="accent1"/>
              </w:rPr>
              <w:t>e</w:t>
            </w:r>
            <w:r w:rsidR="00175DE1" w:rsidRPr="003A4630">
              <w:rPr>
                <w:rFonts w:ascii="Gill Sans MT" w:hAnsi="Gill Sans MT" w:cs="Arial"/>
                <w:color w:val="4472C4" w:themeColor="accent1"/>
              </w:rPr>
              <w:t>igenaar</w:t>
            </w:r>
            <w:r w:rsidRPr="003A4630">
              <w:rPr>
                <w:rFonts w:ascii="Gill Sans MT" w:hAnsi="Gill Sans MT" w:cs="Arial"/>
                <w:color w:val="4472C4" w:themeColor="accent1"/>
              </w:rPr>
              <w:t>]</w:t>
            </w:r>
            <w:r w:rsidR="004D5929" w:rsidRPr="003A4630">
              <w:rPr>
                <w:rFonts w:ascii="Gill Sans MT" w:eastAsia="Calibri" w:hAnsi="Gill Sans MT" w:cs="Arial"/>
              </w:rPr>
              <w:t>;</w:t>
            </w:r>
          </w:p>
        </w:tc>
        <w:tc>
          <w:tcPr>
            <w:tcW w:w="718" w:type="dxa"/>
          </w:tcPr>
          <w:p w14:paraId="150D2132" w14:textId="77777777" w:rsidR="007A31BC" w:rsidRPr="003A4630" w:rsidRDefault="007A31BC" w:rsidP="003A4630">
            <w:pPr>
              <w:spacing w:line="276" w:lineRule="auto"/>
              <w:rPr>
                <w:rFonts w:ascii="Gill Sans MT" w:eastAsia="Calibri" w:hAnsi="Gill Sans MT" w:cs="Arial"/>
              </w:rPr>
            </w:pPr>
          </w:p>
        </w:tc>
        <w:tc>
          <w:tcPr>
            <w:tcW w:w="3677" w:type="dxa"/>
            <w:tcBorders>
              <w:top w:val="single" w:sz="8" w:space="0" w:color="000000"/>
            </w:tcBorders>
          </w:tcPr>
          <w:p w14:paraId="33BF37A2" w14:textId="19DA251F" w:rsidR="007A31BC" w:rsidRPr="003A4630" w:rsidRDefault="004E16C4" w:rsidP="003A4630">
            <w:pPr>
              <w:spacing w:line="276" w:lineRule="auto"/>
              <w:rPr>
                <w:rFonts w:ascii="Gill Sans MT" w:eastAsia="Calibri" w:hAnsi="Gill Sans MT" w:cs="Arial"/>
              </w:rPr>
            </w:pPr>
            <w:r w:rsidRPr="003A4630">
              <w:rPr>
                <w:rFonts w:ascii="Gill Sans MT" w:hAnsi="Gill Sans MT" w:cs="Arial"/>
                <w:color w:val="4472C4" w:themeColor="accent1"/>
              </w:rPr>
              <w:t>[</w:t>
            </w:r>
            <w:r w:rsidR="00175DE1" w:rsidRPr="003A4630">
              <w:rPr>
                <w:rFonts w:ascii="Gill Sans MT" w:hAnsi="Gill Sans MT" w:cs="Arial"/>
                <w:color w:val="4472C4" w:themeColor="accent1"/>
              </w:rPr>
              <w:t>naam vereniging</w:t>
            </w:r>
            <w:r w:rsidRPr="003A4630">
              <w:rPr>
                <w:rFonts w:ascii="Gill Sans MT" w:hAnsi="Gill Sans MT" w:cs="Arial"/>
                <w:color w:val="4472C4" w:themeColor="accent1"/>
              </w:rPr>
              <w:t>]</w:t>
            </w:r>
            <w:r w:rsidRPr="003A4630">
              <w:rPr>
                <w:rFonts w:ascii="Gill Sans MT" w:hAnsi="Gill Sans MT" w:cs="Arial"/>
              </w:rPr>
              <w:t>;</w:t>
            </w:r>
          </w:p>
        </w:tc>
      </w:tr>
      <w:tr w:rsidR="009C4E79" w:rsidRPr="003A4630" w14:paraId="7301EF9A" w14:textId="77777777" w:rsidTr="00D76A54">
        <w:tc>
          <w:tcPr>
            <w:tcW w:w="3402" w:type="dxa"/>
          </w:tcPr>
          <w:p w14:paraId="4DBCE285" w14:textId="431193B6" w:rsidR="007A31BC" w:rsidRPr="003A4630" w:rsidRDefault="004E16C4" w:rsidP="003A4630">
            <w:pPr>
              <w:spacing w:line="276" w:lineRule="auto"/>
              <w:rPr>
                <w:rFonts w:ascii="Gill Sans MT" w:eastAsia="Calibri" w:hAnsi="Gill Sans MT" w:cs="Arial"/>
                <w:color w:val="4472C4" w:themeColor="accent1"/>
              </w:rPr>
            </w:pPr>
            <w:r w:rsidRPr="003A4630">
              <w:rPr>
                <w:rFonts w:ascii="Gill Sans MT" w:eastAsia="Calibri" w:hAnsi="Gill Sans MT" w:cs="Arial"/>
                <w:color w:val="4472C4" w:themeColor="accent1"/>
              </w:rPr>
              <w:t>[</w:t>
            </w:r>
            <w:r w:rsidR="009C4E79" w:rsidRPr="003A4630">
              <w:rPr>
                <w:rFonts w:ascii="Gill Sans MT" w:eastAsia="Calibri" w:hAnsi="Gill Sans MT" w:cs="Arial"/>
                <w:color w:val="4472C4" w:themeColor="accent1"/>
              </w:rPr>
              <w:t>Naam</w:t>
            </w:r>
            <w:r w:rsidRPr="003A4630">
              <w:rPr>
                <w:rFonts w:ascii="Gill Sans MT" w:eastAsia="Calibri" w:hAnsi="Gill Sans MT" w:cs="Arial"/>
                <w:color w:val="4472C4" w:themeColor="accent1"/>
              </w:rPr>
              <w:t>]</w:t>
            </w:r>
          </w:p>
        </w:tc>
        <w:tc>
          <w:tcPr>
            <w:tcW w:w="718" w:type="dxa"/>
          </w:tcPr>
          <w:p w14:paraId="624ADD22" w14:textId="77777777" w:rsidR="007A31BC" w:rsidRPr="003A4630" w:rsidRDefault="007A31BC" w:rsidP="003A4630">
            <w:pPr>
              <w:spacing w:line="276" w:lineRule="auto"/>
              <w:rPr>
                <w:rFonts w:ascii="Gill Sans MT" w:eastAsia="Calibri" w:hAnsi="Gill Sans MT" w:cs="Arial"/>
                <w:color w:val="4472C4" w:themeColor="accent1"/>
              </w:rPr>
            </w:pPr>
          </w:p>
        </w:tc>
        <w:tc>
          <w:tcPr>
            <w:tcW w:w="3677" w:type="dxa"/>
          </w:tcPr>
          <w:p w14:paraId="6D1252DE" w14:textId="6CE49FFA" w:rsidR="007A31BC" w:rsidRPr="003A4630" w:rsidRDefault="004E16C4" w:rsidP="003A4630">
            <w:pPr>
              <w:spacing w:line="276" w:lineRule="auto"/>
              <w:rPr>
                <w:rFonts w:ascii="Gill Sans MT" w:eastAsia="Calibri" w:hAnsi="Gill Sans MT" w:cs="Arial"/>
                <w:color w:val="4472C4" w:themeColor="accent1"/>
              </w:rPr>
            </w:pPr>
            <w:r w:rsidRPr="003A4630">
              <w:rPr>
                <w:rFonts w:ascii="Gill Sans MT" w:eastAsia="Calibri" w:hAnsi="Gill Sans MT" w:cs="Arial"/>
                <w:color w:val="4472C4" w:themeColor="accent1"/>
              </w:rPr>
              <w:t>[</w:t>
            </w:r>
            <w:r w:rsidR="009C4E79" w:rsidRPr="003A4630">
              <w:rPr>
                <w:rFonts w:ascii="Gill Sans MT" w:eastAsia="Calibri" w:hAnsi="Gill Sans MT" w:cs="Arial"/>
                <w:color w:val="4472C4" w:themeColor="accent1"/>
              </w:rPr>
              <w:t>Naam</w:t>
            </w:r>
            <w:r w:rsidRPr="003A4630">
              <w:rPr>
                <w:rFonts w:ascii="Gill Sans MT" w:eastAsia="Calibri" w:hAnsi="Gill Sans MT" w:cs="Arial"/>
                <w:color w:val="4472C4" w:themeColor="accent1"/>
              </w:rPr>
              <w:t>]</w:t>
            </w:r>
          </w:p>
        </w:tc>
      </w:tr>
      <w:tr w:rsidR="007A31BC" w:rsidRPr="003A4630" w14:paraId="3A1C5E1A" w14:textId="77777777" w:rsidTr="007C49A4">
        <w:tc>
          <w:tcPr>
            <w:tcW w:w="3402" w:type="dxa"/>
          </w:tcPr>
          <w:p w14:paraId="2C51E8F3" w14:textId="77777777" w:rsidR="007A31BC" w:rsidRPr="003A4630" w:rsidRDefault="007A31BC" w:rsidP="003A4630">
            <w:pPr>
              <w:spacing w:line="276" w:lineRule="auto"/>
              <w:rPr>
                <w:rFonts w:ascii="Gill Sans MT" w:eastAsia="Calibri" w:hAnsi="Gill Sans MT" w:cs="Arial"/>
              </w:rPr>
            </w:pPr>
          </w:p>
        </w:tc>
        <w:tc>
          <w:tcPr>
            <w:tcW w:w="718" w:type="dxa"/>
            <w:tcBorders>
              <w:bottom w:val="single" w:sz="4" w:space="0" w:color="auto"/>
            </w:tcBorders>
          </w:tcPr>
          <w:p w14:paraId="5D626B72" w14:textId="77777777" w:rsidR="007A31BC" w:rsidRPr="003A4630" w:rsidRDefault="007A31BC" w:rsidP="003A4630">
            <w:pPr>
              <w:spacing w:line="276" w:lineRule="auto"/>
              <w:rPr>
                <w:rFonts w:ascii="Gill Sans MT" w:eastAsia="Calibri" w:hAnsi="Gill Sans MT" w:cs="Arial"/>
              </w:rPr>
            </w:pPr>
          </w:p>
        </w:tc>
        <w:tc>
          <w:tcPr>
            <w:tcW w:w="3677" w:type="dxa"/>
            <w:tcBorders>
              <w:bottom w:val="single" w:sz="4" w:space="0" w:color="auto"/>
            </w:tcBorders>
          </w:tcPr>
          <w:p w14:paraId="23C0E4F5" w14:textId="77777777" w:rsidR="007A31BC" w:rsidRPr="003A4630" w:rsidRDefault="007A31BC" w:rsidP="003A4630">
            <w:pPr>
              <w:spacing w:line="276" w:lineRule="auto"/>
              <w:rPr>
                <w:rFonts w:ascii="Gill Sans MT" w:eastAsia="Calibri" w:hAnsi="Gill Sans MT" w:cs="Arial"/>
              </w:rPr>
            </w:pPr>
          </w:p>
        </w:tc>
      </w:tr>
      <w:tr w:rsidR="004E16C4" w:rsidRPr="003A4630" w14:paraId="708CB3B3" w14:textId="77777777" w:rsidTr="007C49A4">
        <w:tc>
          <w:tcPr>
            <w:tcW w:w="3402" w:type="dxa"/>
          </w:tcPr>
          <w:p w14:paraId="6D52CFC7" w14:textId="77777777" w:rsidR="004E16C4" w:rsidRPr="003A4630" w:rsidRDefault="004E16C4" w:rsidP="003A4630">
            <w:pPr>
              <w:spacing w:line="276" w:lineRule="auto"/>
              <w:rPr>
                <w:rFonts w:ascii="Gill Sans MT" w:eastAsia="Calibri" w:hAnsi="Gill Sans MT" w:cs="Arial"/>
              </w:rPr>
            </w:pPr>
          </w:p>
        </w:tc>
        <w:tc>
          <w:tcPr>
            <w:tcW w:w="718" w:type="dxa"/>
            <w:tcBorders>
              <w:top w:val="single" w:sz="4" w:space="0" w:color="auto"/>
            </w:tcBorders>
          </w:tcPr>
          <w:p w14:paraId="1CF9F84F" w14:textId="77777777" w:rsidR="004E16C4" w:rsidRPr="003A4630" w:rsidRDefault="004E16C4" w:rsidP="003A4630">
            <w:pPr>
              <w:spacing w:line="276" w:lineRule="auto"/>
              <w:rPr>
                <w:rFonts w:ascii="Gill Sans MT" w:eastAsia="Calibri" w:hAnsi="Gill Sans MT" w:cs="Arial"/>
              </w:rPr>
            </w:pPr>
          </w:p>
        </w:tc>
        <w:tc>
          <w:tcPr>
            <w:tcW w:w="3677" w:type="dxa"/>
            <w:tcBorders>
              <w:top w:val="single" w:sz="4" w:space="0" w:color="auto"/>
            </w:tcBorders>
          </w:tcPr>
          <w:p w14:paraId="3CB7C1A5" w14:textId="4509B11A" w:rsidR="004E16C4" w:rsidRPr="003A4630" w:rsidRDefault="004E16C4" w:rsidP="003A4630">
            <w:pPr>
              <w:spacing w:line="276" w:lineRule="auto"/>
              <w:rPr>
                <w:rFonts w:ascii="Gill Sans MT" w:eastAsia="Calibri" w:hAnsi="Gill Sans MT" w:cs="Arial"/>
              </w:rPr>
            </w:pPr>
            <w:r w:rsidRPr="003A4630">
              <w:rPr>
                <w:rFonts w:ascii="Gill Sans MT" w:hAnsi="Gill Sans MT" w:cs="Arial"/>
                <w:color w:val="4472C4" w:themeColor="accent1"/>
              </w:rPr>
              <w:t>[naam vereniging]</w:t>
            </w:r>
            <w:r w:rsidRPr="003A4630">
              <w:rPr>
                <w:rFonts w:ascii="Gill Sans MT" w:hAnsi="Gill Sans MT" w:cs="Arial"/>
              </w:rPr>
              <w:t>;</w:t>
            </w:r>
          </w:p>
        </w:tc>
      </w:tr>
      <w:tr w:rsidR="004E16C4" w:rsidRPr="003A4630" w14:paraId="4C185343" w14:textId="77777777" w:rsidTr="00D76A54">
        <w:tc>
          <w:tcPr>
            <w:tcW w:w="3402" w:type="dxa"/>
          </w:tcPr>
          <w:p w14:paraId="60D6D548" w14:textId="77777777" w:rsidR="004E16C4" w:rsidRPr="003A4630" w:rsidRDefault="004E16C4" w:rsidP="003A4630">
            <w:pPr>
              <w:spacing w:line="276" w:lineRule="auto"/>
              <w:rPr>
                <w:rFonts w:ascii="Gill Sans MT" w:eastAsia="Calibri" w:hAnsi="Gill Sans MT" w:cs="Arial"/>
              </w:rPr>
            </w:pPr>
          </w:p>
        </w:tc>
        <w:tc>
          <w:tcPr>
            <w:tcW w:w="718" w:type="dxa"/>
          </w:tcPr>
          <w:p w14:paraId="2CC123B8" w14:textId="77777777" w:rsidR="004E16C4" w:rsidRPr="003A4630" w:rsidRDefault="004E16C4" w:rsidP="003A4630">
            <w:pPr>
              <w:spacing w:line="276" w:lineRule="auto"/>
              <w:rPr>
                <w:rFonts w:ascii="Gill Sans MT" w:eastAsia="Calibri" w:hAnsi="Gill Sans MT" w:cs="Arial"/>
              </w:rPr>
            </w:pPr>
          </w:p>
        </w:tc>
        <w:tc>
          <w:tcPr>
            <w:tcW w:w="3677" w:type="dxa"/>
          </w:tcPr>
          <w:p w14:paraId="0884074A" w14:textId="599369E3" w:rsidR="004E16C4" w:rsidRPr="003A4630" w:rsidRDefault="004E16C4" w:rsidP="003A4630">
            <w:pPr>
              <w:spacing w:line="276" w:lineRule="auto"/>
              <w:rPr>
                <w:rFonts w:ascii="Gill Sans MT" w:eastAsia="Calibri" w:hAnsi="Gill Sans MT" w:cs="Arial"/>
                <w:color w:val="4472C4" w:themeColor="accent1"/>
              </w:rPr>
            </w:pPr>
            <w:r w:rsidRPr="003A4630">
              <w:rPr>
                <w:rFonts w:ascii="Gill Sans MT" w:eastAsia="Calibri" w:hAnsi="Gill Sans MT" w:cs="Arial"/>
                <w:color w:val="4472C4" w:themeColor="accent1"/>
              </w:rPr>
              <w:t>[Naam]</w:t>
            </w:r>
          </w:p>
        </w:tc>
      </w:tr>
      <w:tr w:rsidR="007A31BC" w:rsidRPr="003A4630" w14:paraId="4A72747A" w14:textId="77777777" w:rsidTr="00D76A54">
        <w:tc>
          <w:tcPr>
            <w:tcW w:w="3402" w:type="dxa"/>
          </w:tcPr>
          <w:p w14:paraId="5C3EFFB7" w14:textId="77777777" w:rsidR="007A31BC" w:rsidRPr="003A4630" w:rsidRDefault="007A31BC" w:rsidP="003A4630">
            <w:pPr>
              <w:spacing w:line="276" w:lineRule="auto"/>
              <w:rPr>
                <w:rFonts w:ascii="Gill Sans MT" w:eastAsia="Calibri" w:hAnsi="Gill Sans MT" w:cs="Arial"/>
              </w:rPr>
            </w:pPr>
          </w:p>
        </w:tc>
        <w:tc>
          <w:tcPr>
            <w:tcW w:w="718" w:type="dxa"/>
          </w:tcPr>
          <w:p w14:paraId="77E4E92B" w14:textId="77777777" w:rsidR="007A31BC" w:rsidRPr="003A4630" w:rsidRDefault="007A31BC" w:rsidP="003A4630">
            <w:pPr>
              <w:spacing w:line="276" w:lineRule="auto"/>
              <w:rPr>
                <w:rFonts w:ascii="Gill Sans MT" w:eastAsia="Calibri" w:hAnsi="Gill Sans MT" w:cs="Arial"/>
              </w:rPr>
            </w:pPr>
          </w:p>
        </w:tc>
        <w:tc>
          <w:tcPr>
            <w:tcW w:w="3677" w:type="dxa"/>
            <w:tcBorders>
              <w:bottom w:val="single" w:sz="4" w:space="0" w:color="000000"/>
            </w:tcBorders>
          </w:tcPr>
          <w:p w14:paraId="23D200B9" w14:textId="77777777" w:rsidR="007A31BC" w:rsidRPr="003A4630" w:rsidRDefault="007A31BC" w:rsidP="003A4630">
            <w:pPr>
              <w:spacing w:line="276" w:lineRule="auto"/>
              <w:rPr>
                <w:rFonts w:ascii="Gill Sans MT" w:eastAsia="Calibri" w:hAnsi="Gill Sans MT" w:cs="Arial"/>
              </w:rPr>
            </w:pPr>
          </w:p>
        </w:tc>
      </w:tr>
      <w:tr w:rsidR="004E16C4" w:rsidRPr="003A4630" w14:paraId="7830F0F1" w14:textId="77777777" w:rsidTr="00D76A54">
        <w:tc>
          <w:tcPr>
            <w:tcW w:w="3402" w:type="dxa"/>
          </w:tcPr>
          <w:p w14:paraId="23EB39CC" w14:textId="77777777" w:rsidR="004E16C4" w:rsidRPr="003A4630" w:rsidRDefault="004E16C4" w:rsidP="003A4630">
            <w:pPr>
              <w:spacing w:line="276" w:lineRule="auto"/>
              <w:rPr>
                <w:rFonts w:ascii="Gill Sans MT" w:eastAsia="Calibri" w:hAnsi="Gill Sans MT" w:cs="Arial"/>
              </w:rPr>
            </w:pPr>
          </w:p>
        </w:tc>
        <w:tc>
          <w:tcPr>
            <w:tcW w:w="718" w:type="dxa"/>
          </w:tcPr>
          <w:p w14:paraId="121519E9" w14:textId="77777777" w:rsidR="004E16C4" w:rsidRPr="003A4630" w:rsidRDefault="004E16C4" w:rsidP="003A4630">
            <w:pPr>
              <w:spacing w:line="276" w:lineRule="auto"/>
              <w:rPr>
                <w:rFonts w:ascii="Gill Sans MT" w:eastAsia="Calibri" w:hAnsi="Gill Sans MT" w:cs="Arial"/>
              </w:rPr>
            </w:pPr>
          </w:p>
        </w:tc>
        <w:tc>
          <w:tcPr>
            <w:tcW w:w="3677" w:type="dxa"/>
            <w:tcBorders>
              <w:top w:val="single" w:sz="4" w:space="0" w:color="000000"/>
            </w:tcBorders>
          </w:tcPr>
          <w:p w14:paraId="4E8FA81B" w14:textId="3CE4C352" w:rsidR="004E16C4" w:rsidRPr="003A4630" w:rsidRDefault="004E16C4" w:rsidP="003A4630">
            <w:pPr>
              <w:spacing w:line="276" w:lineRule="auto"/>
              <w:rPr>
                <w:rFonts w:ascii="Gill Sans MT" w:eastAsia="Calibri" w:hAnsi="Gill Sans MT" w:cs="Arial"/>
              </w:rPr>
            </w:pPr>
            <w:r w:rsidRPr="003A4630">
              <w:rPr>
                <w:rFonts w:ascii="Gill Sans MT" w:hAnsi="Gill Sans MT" w:cs="Arial"/>
                <w:color w:val="4472C4" w:themeColor="accent1"/>
              </w:rPr>
              <w:t>[naam vereniging]</w:t>
            </w:r>
            <w:r w:rsidRPr="003A4630">
              <w:rPr>
                <w:rFonts w:ascii="Gill Sans MT" w:hAnsi="Gill Sans MT" w:cs="Arial"/>
              </w:rPr>
              <w:t>;</w:t>
            </w:r>
          </w:p>
        </w:tc>
      </w:tr>
      <w:tr w:rsidR="004E16C4" w:rsidRPr="003A4630" w14:paraId="07D5F53E" w14:textId="77777777" w:rsidTr="00D76A54">
        <w:tc>
          <w:tcPr>
            <w:tcW w:w="3402" w:type="dxa"/>
          </w:tcPr>
          <w:p w14:paraId="0898454A" w14:textId="77777777" w:rsidR="004E16C4" w:rsidRPr="003A4630" w:rsidRDefault="004E16C4" w:rsidP="003A4630">
            <w:pPr>
              <w:spacing w:line="276" w:lineRule="auto"/>
              <w:rPr>
                <w:rFonts w:ascii="Gill Sans MT" w:eastAsia="Calibri" w:hAnsi="Gill Sans MT" w:cs="Arial"/>
              </w:rPr>
            </w:pPr>
          </w:p>
        </w:tc>
        <w:tc>
          <w:tcPr>
            <w:tcW w:w="718" w:type="dxa"/>
          </w:tcPr>
          <w:p w14:paraId="54A6E58C" w14:textId="77777777" w:rsidR="004E16C4" w:rsidRPr="003A4630" w:rsidRDefault="004E16C4" w:rsidP="003A4630">
            <w:pPr>
              <w:spacing w:line="276" w:lineRule="auto"/>
              <w:rPr>
                <w:rFonts w:ascii="Gill Sans MT" w:eastAsia="Calibri" w:hAnsi="Gill Sans MT" w:cs="Arial"/>
              </w:rPr>
            </w:pPr>
          </w:p>
        </w:tc>
        <w:tc>
          <w:tcPr>
            <w:tcW w:w="3677" w:type="dxa"/>
          </w:tcPr>
          <w:p w14:paraId="21C11882" w14:textId="608B12F5" w:rsidR="004E16C4" w:rsidRPr="003A4630" w:rsidRDefault="004E16C4" w:rsidP="003A4630">
            <w:pPr>
              <w:spacing w:line="276" w:lineRule="auto"/>
              <w:rPr>
                <w:rFonts w:ascii="Gill Sans MT" w:eastAsia="Calibri" w:hAnsi="Gill Sans MT" w:cs="Arial"/>
              </w:rPr>
            </w:pPr>
            <w:r w:rsidRPr="003A4630">
              <w:rPr>
                <w:rFonts w:ascii="Gill Sans MT" w:eastAsia="Calibri" w:hAnsi="Gill Sans MT" w:cs="Arial"/>
                <w:color w:val="4472C4" w:themeColor="accent1"/>
              </w:rPr>
              <w:t>[Naam]</w:t>
            </w:r>
          </w:p>
        </w:tc>
      </w:tr>
    </w:tbl>
    <w:p w14:paraId="320AB21F" w14:textId="5B98C277" w:rsidR="00737379" w:rsidRDefault="00737379" w:rsidP="003A4630">
      <w:pPr>
        <w:pStyle w:val="Geenafstand"/>
        <w:spacing w:line="276" w:lineRule="auto"/>
        <w:rPr>
          <w:rFonts w:ascii="Gill Sans MT" w:hAnsi="Gill Sans MT" w:cs="Arial"/>
        </w:rPr>
      </w:pPr>
    </w:p>
    <w:p w14:paraId="0E692FD1" w14:textId="77777777" w:rsidR="00C037F1" w:rsidRDefault="00C037F1" w:rsidP="003A4630">
      <w:pPr>
        <w:pStyle w:val="Geenafstand"/>
        <w:spacing w:line="276" w:lineRule="auto"/>
        <w:rPr>
          <w:rFonts w:ascii="Gill Sans MT" w:hAnsi="Gill Sans MT" w:cs="Arial"/>
        </w:rPr>
      </w:pPr>
    </w:p>
    <w:p w14:paraId="04A6CED3" w14:textId="5FD68618" w:rsidR="00E72F44" w:rsidRPr="005B769F" w:rsidRDefault="00E72F44" w:rsidP="00E72F44">
      <w:pPr>
        <w:shd w:val="clear" w:color="auto" w:fill="DBDBDB" w:themeFill="accent3" w:themeFillTint="66"/>
        <w:tabs>
          <w:tab w:val="left" w:pos="567"/>
          <w:tab w:val="left" w:pos="4253"/>
          <w:tab w:val="right" w:leader="dot" w:pos="9330"/>
        </w:tabs>
        <w:suppressAutoHyphens/>
        <w:spacing w:after="120" w:line="300" w:lineRule="atLeast"/>
        <w:ind w:right="259"/>
        <w:rPr>
          <w:rFonts w:ascii="Gill Sans MT" w:hAnsi="Gill Sans MT" w:cs="Gill Sans MT"/>
          <w:sz w:val="24"/>
          <w:szCs w:val="28"/>
        </w:rPr>
      </w:pPr>
      <w:bookmarkStart w:id="8" w:name="_Hlk7090692"/>
      <w:r w:rsidRPr="00600725">
        <w:rPr>
          <w:rFonts w:ascii="Arial Rounded MT Bold" w:hAnsi="Arial Rounded MT Bold" w:cs="Gill Sans MT"/>
          <w:color w:val="44546A" w:themeColor="text2"/>
          <w:sz w:val="24"/>
          <w:szCs w:val="28"/>
        </w:rPr>
        <w:br/>
      </w:r>
      <w:r w:rsidRPr="00CA71B9">
        <w:rPr>
          <w:rFonts w:ascii="Gill Sans MT" w:hAnsi="Gill Sans MT" w:cs="Gill Sans MT"/>
          <w:sz w:val="28"/>
          <w:szCs w:val="28"/>
        </w:rPr>
        <w:t>Meer informatie over deze voorbeeld-</w:t>
      </w:r>
      <w:r w:rsidR="00CA71B9" w:rsidRPr="00CA71B9">
        <w:rPr>
          <w:rFonts w:ascii="Gill Sans MT" w:hAnsi="Gill Sans MT" w:cs="Gill Sans MT"/>
          <w:sz w:val="28"/>
          <w:szCs w:val="28"/>
        </w:rPr>
        <w:t>samenwerkings</w:t>
      </w:r>
      <w:r w:rsidRPr="00CA71B9">
        <w:rPr>
          <w:rFonts w:ascii="Gill Sans MT" w:hAnsi="Gill Sans MT" w:cs="Gill Sans MT"/>
          <w:sz w:val="28"/>
          <w:szCs w:val="28"/>
        </w:rPr>
        <w:t>overeenkomst?</w:t>
      </w:r>
    </w:p>
    <w:p w14:paraId="0E59280F" w14:textId="416C371A" w:rsidR="00E72F44" w:rsidRPr="005B769F" w:rsidRDefault="00A54223" w:rsidP="00E72F44">
      <w:pPr>
        <w:shd w:val="clear" w:color="auto" w:fill="DBDBDB" w:themeFill="accent3" w:themeFillTint="66"/>
        <w:tabs>
          <w:tab w:val="left" w:pos="567"/>
          <w:tab w:val="left" w:pos="4253"/>
          <w:tab w:val="right" w:leader="dot" w:pos="9330"/>
        </w:tabs>
        <w:suppressAutoHyphens/>
        <w:spacing w:after="120" w:line="300" w:lineRule="atLeast"/>
        <w:ind w:right="259"/>
        <w:rPr>
          <w:rFonts w:ascii="Gill Sans MT" w:hAnsi="Gill Sans MT" w:cs="Gill Sans MT"/>
          <w:sz w:val="24"/>
        </w:rPr>
      </w:pPr>
      <w:r>
        <w:rPr>
          <w:rFonts w:ascii="Gill Sans MT" w:hAnsi="Gill Sans MT" w:cs="Gill Sans MT"/>
          <w:sz w:val="24"/>
        </w:rPr>
        <w:t>Hans van Doesburg</w:t>
      </w:r>
      <w:r w:rsidR="00E72F44" w:rsidRPr="005B769F">
        <w:rPr>
          <w:rFonts w:ascii="Gill Sans MT" w:hAnsi="Gill Sans MT" w:cs="Gill Sans MT"/>
          <w:sz w:val="24"/>
        </w:rPr>
        <w:t xml:space="preserve"> | VBTM advocaten | </w:t>
      </w:r>
      <w:hyperlink r:id="rId12" w:history="1">
        <w:r w:rsidRPr="0093205C">
          <w:rPr>
            <w:u w:val="single"/>
            <w:lang w:val="en-US"/>
          </w:rPr>
          <w:t>H.van.Doesburg@vbtm.nl</w:t>
        </w:r>
      </w:hyperlink>
    </w:p>
    <w:p w14:paraId="0D627A2A" w14:textId="5B5CD386" w:rsidR="00E72F44" w:rsidRPr="00FB141B" w:rsidRDefault="005B769F" w:rsidP="00E72F44">
      <w:pPr>
        <w:shd w:val="clear" w:color="auto" w:fill="DBDBDB" w:themeFill="accent3" w:themeFillTint="66"/>
        <w:tabs>
          <w:tab w:val="left" w:pos="567"/>
          <w:tab w:val="left" w:pos="4253"/>
          <w:tab w:val="right" w:leader="dot" w:pos="9330"/>
        </w:tabs>
        <w:suppressAutoHyphens/>
        <w:spacing w:after="120" w:line="300" w:lineRule="atLeast"/>
        <w:ind w:right="259"/>
        <w:rPr>
          <w:rFonts w:ascii="Gill Sans MT" w:hAnsi="Gill Sans MT"/>
          <w:lang w:val="en-US"/>
        </w:rPr>
      </w:pPr>
      <w:r w:rsidRPr="00FB141B">
        <w:rPr>
          <w:rFonts w:ascii="Gill Sans MT" w:hAnsi="Gill Sans MT" w:cs="Gill Sans MT"/>
          <w:sz w:val="24"/>
          <w:lang w:val="en-US"/>
        </w:rPr>
        <w:t>Barbara Mossinko</w:t>
      </w:r>
      <w:r w:rsidR="0093205C">
        <w:rPr>
          <w:rFonts w:ascii="Gill Sans MT" w:hAnsi="Gill Sans MT" w:cs="Gill Sans MT"/>
          <w:sz w:val="24"/>
          <w:lang w:val="en-US"/>
        </w:rPr>
        <w:t>f</w:t>
      </w:r>
      <w:r w:rsidRPr="00FB141B">
        <w:rPr>
          <w:rFonts w:ascii="Gill Sans MT" w:hAnsi="Gill Sans MT" w:cs="Gill Sans MT"/>
          <w:sz w:val="24"/>
          <w:lang w:val="en-US"/>
        </w:rPr>
        <w:t>f</w:t>
      </w:r>
      <w:r w:rsidR="00E72F44" w:rsidRPr="00FB141B">
        <w:rPr>
          <w:rFonts w:ascii="Gill Sans MT" w:hAnsi="Gill Sans MT" w:cs="Gill Sans MT"/>
          <w:sz w:val="24"/>
          <w:lang w:val="en-US"/>
        </w:rPr>
        <w:t xml:space="preserve"> | </w:t>
      </w:r>
      <w:proofErr w:type="spellStart"/>
      <w:r w:rsidR="00E72F44" w:rsidRPr="00FB141B">
        <w:rPr>
          <w:rFonts w:ascii="Gill Sans MT" w:hAnsi="Gill Sans MT" w:cs="Gill Sans MT"/>
          <w:sz w:val="24"/>
          <w:lang w:val="en-US"/>
        </w:rPr>
        <w:t>Aedes</w:t>
      </w:r>
      <w:proofErr w:type="spellEnd"/>
      <w:r w:rsidR="00E72F44" w:rsidRPr="00FB141B">
        <w:rPr>
          <w:rFonts w:ascii="Gill Sans MT" w:hAnsi="Gill Sans MT" w:cs="Gill Sans MT"/>
          <w:sz w:val="24"/>
          <w:lang w:val="en-US"/>
        </w:rPr>
        <w:t xml:space="preserve"> | </w:t>
      </w:r>
      <w:r w:rsidR="00FB141B" w:rsidRPr="0093205C">
        <w:rPr>
          <w:u w:val="single"/>
          <w:lang w:val="en-US"/>
        </w:rPr>
        <w:t>b.mossinkoff@aedes.nl</w:t>
      </w:r>
    </w:p>
    <w:p w14:paraId="335B02F7" w14:textId="017FB90C" w:rsidR="005B769F" w:rsidRPr="005B769F" w:rsidRDefault="005B769F" w:rsidP="00E72F44">
      <w:pPr>
        <w:shd w:val="clear" w:color="auto" w:fill="DBDBDB" w:themeFill="accent3" w:themeFillTint="66"/>
        <w:tabs>
          <w:tab w:val="left" w:pos="567"/>
          <w:tab w:val="left" w:pos="4253"/>
          <w:tab w:val="right" w:leader="dot" w:pos="9330"/>
        </w:tabs>
        <w:suppressAutoHyphens/>
        <w:spacing w:after="120" w:line="300" w:lineRule="atLeast"/>
        <w:ind w:right="259"/>
        <w:rPr>
          <w:rStyle w:val="Hyperlink"/>
          <w:rFonts w:ascii="Gill Sans MT" w:hAnsi="Gill Sans MT" w:cs="Gill Sans MT"/>
          <w:color w:val="auto"/>
          <w:sz w:val="24"/>
        </w:rPr>
      </w:pPr>
      <w:r w:rsidRPr="005B769F">
        <w:rPr>
          <w:rStyle w:val="Hyperlink"/>
          <w:rFonts w:ascii="Gill Sans MT" w:hAnsi="Gill Sans MT" w:cs="Gill Sans MT"/>
          <w:color w:val="auto"/>
          <w:sz w:val="24"/>
          <w:u w:val="none"/>
        </w:rPr>
        <w:t xml:space="preserve">Vera Beuzenberg | Platform31 | </w:t>
      </w:r>
      <w:hyperlink r:id="rId13" w:history="1">
        <w:r w:rsidR="00FB141B" w:rsidRPr="0093205C">
          <w:rPr>
            <w:u w:val="single"/>
            <w:lang w:val="en-US"/>
          </w:rPr>
          <w:t>vera.beuzenberg@platform31.nl</w:t>
        </w:r>
      </w:hyperlink>
      <w:r w:rsidRPr="00A54223">
        <w:rPr>
          <w:rStyle w:val="Hyperlink"/>
          <w:rFonts w:ascii="Gill Sans MT" w:hAnsi="Gill Sans MT" w:cs="Gill Sans MT"/>
          <w:color w:val="auto"/>
          <w:sz w:val="24"/>
        </w:rPr>
        <w:t xml:space="preserve"> </w:t>
      </w:r>
    </w:p>
    <w:p w14:paraId="4BE802D9" w14:textId="77777777" w:rsidR="00E72F44" w:rsidRPr="005B769F" w:rsidRDefault="00E72F44" w:rsidP="00E72F44">
      <w:pPr>
        <w:shd w:val="clear" w:color="auto" w:fill="DBDBDB" w:themeFill="accent3" w:themeFillTint="66"/>
        <w:tabs>
          <w:tab w:val="left" w:pos="567"/>
          <w:tab w:val="left" w:pos="4253"/>
          <w:tab w:val="right" w:leader="dot" w:pos="9330"/>
        </w:tabs>
        <w:suppressAutoHyphens/>
        <w:spacing w:after="120" w:line="300" w:lineRule="atLeast"/>
        <w:ind w:right="259"/>
        <w:rPr>
          <w:rStyle w:val="Hyperlink"/>
          <w:rFonts w:cs="Gill Sans MT"/>
          <w:color w:val="FF0000"/>
          <w:sz w:val="24"/>
        </w:rPr>
      </w:pPr>
      <w:bookmarkStart w:id="9" w:name="_GoBack"/>
      <w:bookmarkEnd w:id="8"/>
      <w:bookmarkEnd w:id="9"/>
    </w:p>
    <w:sectPr w:rsidR="00E72F44" w:rsidRPr="005B769F">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F7440" w14:textId="77777777" w:rsidR="00153289" w:rsidRDefault="00153289" w:rsidP="00E4684B">
      <w:pPr>
        <w:spacing w:after="0" w:line="240" w:lineRule="auto"/>
      </w:pPr>
      <w:r>
        <w:separator/>
      </w:r>
    </w:p>
  </w:endnote>
  <w:endnote w:type="continuationSeparator" w:id="0">
    <w:p w14:paraId="223A3269" w14:textId="77777777" w:rsidR="00153289" w:rsidRDefault="00153289" w:rsidP="00E46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65EDE" w14:textId="5DA34660" w:rsidR="00153289" w:rsidRDefault="0063336B" w:rsidP="00E4684B">
    <w:pPr>
      <w:pStyle w:val="Voettekst"/>
    </w:pPr>
    <w:r>
      <w:t>Paraaf eigenaar:</w:t>
    </w:r>
    <w:r w:rsidR="00153289">
      <w:tab/>
    </w:r>
    <w:r w:rsidR="00153289">
      <w:tab/>
      <w:t>Paraa</w:t>
    </w:r>
    <w:r>
      <w:t>f vereniging</w:t>
    </w:r>
    <w:r w:rsidR="00153289">
      <w:t>:</w:t>
    </w:r>
  </w:p>
  <w:p w14:paraId="50224D41" w14:textId="77777777" w:rsidR="00153289" w:rsidRDefault="00153289" w:rsidP="00E4684B">
    <w:pPr>
      <w:pStyle w:val="Voettekst"/>
    </w:pPr>
    <w:r>
      <w:tab/>
    </w:r>
    <w:r>
      <w:tab/>
      <w:t>1.</w:t>
    </w:r>
  </w:p>
  <w:p w14:paraId="4EFA91F3" w14:textId="77777777" w:rsidR="00153289" w:rsidRDefault="00153289" w:rsidP="00E4684B">
    <w:pPr>
      <w:pStyle w:val="Voettekst"/>
    </w:pPr>
    <w:r>
      <w:tab/>
    </w:r>
    <w:r>
      <w:tab/>
      <w:t>2.</w:t>
    </w:r>
  </w:p>
  <w:p w14:paraId="7DBE0139" w14:textId="77777777" w:rsidR="00153289" w:rsidRDefault="00153289" w:rsidP="00E4684B">
    <w:pPr>
      <w:pStyle w:val="Voettekst"/>
    </w:pPr>
    <w:r>
      <w:tab/>
    </w:r>
    <w:r>
      <w:tab/>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F09FD" w14:textId="77777777" w:rsidR="00153289" w:rsidRDefault="00153289" w:rsidP="00E4684B">
      <w:pPr>
        <w:spacing w:after="0" w:line="240" w:lineRule="auto"/>
      </w:pPr>
      <w:r>
        <w:separator/>
      </w:r>
    </w:p>
  </w:footnote>
  <w:footnote w:type="continuationSeparator" w:id="0">
    <w:p w14:paraId="08AB2004" w14:textId="77777777" w:rsidR="00153289" w:rsidRDefault="00153289" w:rsidP="00E468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40E2C"/>
    <w:multiLevelType w:val="hybridMultilevel"/>
    <w:tmpl w:val="846CBC04"/>
    <w:lvl w:ilvl="0" w:tplc="B916F5C2">
      <w:start w:val="1"/>
      <w:numFmt w:val="lowerLetter"/>
      <w:lvlText w:val="(%1)"/>
      <w:lvlJc w:val="left"/>
      <w:pPr>
        <w:ind w:left="1080" w:hanging="360"/>
      </w:pPr>
      <w:rPr>
        <w:rFonts w:ascii="Calibri" w:hAnsi="Calibri" w:hint="default"/>
        <w:b w:val="0"/>
        <w:i w:val="0"/>
        <w:caps w:val="0"/>
        <w:strike w:val="0"/>
        <w:dstrike w:val="0"/>
        <w:vanish w:val="0"/>
        <w:color w:val="auto"/>
        <w:sz w:val="22"/>
        <w:vertAlign w:val="baseline"/>
      </w:rPr>
    </w:lvl>
    <w:lvl w:ilvl="1" w:tplc="05B44190">
      <w:start w:val="1"/>
      <w:numFmt w:val="lowerRoman"/>
      <w:lvlText w:val="%2)"/>
      <w:lvlJc w:val="left"/>
      <w:pPr>
        <w:ind w:left="1800" w:hanging="360"/>
      </w:pPr>
      <w:rPr>
        <w:rFonts w:hint="default"/>
      </w:rPr>
    </w:lvl>
    <w:lvl w:ilvl="2" w:tplc="0413001B">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04850BA2"/>
    <w:multiLevelType w:val="multilevel"/>
    <w:tmpl w:val="53927C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3A0987"/>
    <w:multiLevelType w:val="multilevel"/>
    <w:tmpl w:val="56F20C20"/>
    <w:lvl w:ilvl="0">
      <w:start w:val="1"/>
      <w:numFmt w:val="decimal"/>
      <w:lvlText w:val="%1."/>
      <w:lvlJc w:val="left"/>
      <w:pPr>
        <w:ind w:left="360"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0EB9763E"/>
    <w:multiLevelType w:val="multilevel"/>
    <w:tmpl w:val="0A9443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FA72551"/>
    <w:multiLevelType w:val="multilevel"/>
    <w:tmpl w:val="53927C6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1F500D"/>
    <w:multiLevelType w:val="multilevel"/>
    <w:tmpl w:val="53927C6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455468"/>
    <w:multiLevelType w:val="hybridMultilevel"/>
    <w:tmpl w:val="70DAE59E"/>
    <w:lvl w:ilvl="0" w:tplc="0413000F">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F356F09"/>
    <w:multiLevelType w:val="hybridMultilevel"/>
    <w:tmpl w:val="D5DE28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18C243E"/>
    <w:multiLevelType w:val="multilevel"/>
    <w:tmpl w:val="25048D4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45C1B54"/>
    <w:multiLevelType w:val="hybridMultilevel"/>
    <w:tmpl w:val="0F220126"/>
    <w:lvl w:ilvl="0" w:tplc="0413000F">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start w:val="1"/>
      <w:numFmt w:val="decimal"/>
      <w:lvlText w:val="%4."/>
      <w:lvlJc w:val="left"/>
      <w:pPr>
        <w:ind w:left="2880" w:hanging="360"/>
      </w:pPr>
      <w:rPr>
        <w:rFonts w:hint="default"/>
        <w:color w:val="auto"/>
      </w:r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BAC29BD"/>
    <w:multiLevelType w:val="multilevel"/>
    <w:tmpl w:val="DE364C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6C560A"/>
    <w:multiLevelType w:val="hybridMultilevel"/>
    <w:tmpl w:val="D480C84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30AD2461"/>
    <w:multiLevelType w:val="multilevel"/>
    <w:tmpl w:val="53927C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9720252"/>
    <w:multiLevelType w:val="multilevel"/>
    <w:tmpl w:val="767C01F4"/>
    <w:lvl w:ilvl="0">
      <w:start w:val="1"/>
      <w:numFmt w:val="upperLetter"/>
      <w:lvlText w:val="%1."/>
      <w:lvlJc w:val="left"/>
      <w:pPr>
        <w:ind w:left="360"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4" w15:restartNumberingAfterBreak="0">
    <w:nsid w:val="39AB1F78"/>
    <w:multiLevelType w:val="hybridMultilevel"/>
    <w:tmpl w:val="02CCB01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9AD55E2"/>
    <w:multiLevelType w:val="multilevel"/>
    <w:tmpl w:val="0E32D3D2"/>
    <w:lvl w:ilvl="0">
      <w:start w:val="1"/>
      <w:numFmt w:val="lowerLetter"/>
      <w:lvlText w:val="%1)"/>
      <w:lvlJc w:val="left"/>
      <w:pPr>
        <w:ind w:left="2344" w:hanging="360"/>
      </w:pPr>
      <w:rPr>
        <w:rFonts w:ascii="Calibri" w:eastAsia="Calibri" w:hAnsi="Calibri" w:cs="Calibri"/>
        <w:b w:val="0"/>
        <w:i w:val="0"/>
        <w:smallCaps w:val="0"/>
        <w:strike w:val="0"/>
        <w:sz w:val="22"/>
        <w:szCs w:val="22"/>
        <w:vertAlign w:val="baseline"/>
      </w:r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16" w15:restartNumberingAfterBreak="0">
    <w:nsid w:val="3A3D7176"/>
    <w:multiLevelType w:val="multilevel"/>
    <w:tmpl w:val="0DB42318"/>
    <w:lvl w:ilvl="0">
      <w:start w:val="1"/>
      <w:numFmt w:val="decimal"/>
      <w:lvlText w:val="%1."/>
      <w:lvlJc w:val="left"/>
      <w:pPr>
        <w:ind w:left="851" w:hanging="851"/>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0B81743"/>
    <w:multiLevelType w:val="hybridMultilevel"/>
    <w:tmpl w:val="4706037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4705557C"/>
    <w:multiLevelType w:val="multilevel"/>
    <w:tmpl w:val="53927C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784588B"/>
    <w:multiLevelType w:val="hybridMultilevel"/>
    <w:tmpl w:val="9A24E968"/>
    <w:lvl w:ilvl="0" w:tplc="C07E2116">
      <w:numFmt w:val="bullet"/>
      <w:lvlText w:val="-"/>
      <w:lvlJc w:val="left"/>
      <w:pPr>
        <w:ind w:left="1080" w:hanging="360"/>
      </w:pPr>
      <w:rPr>
        <w:rFonts w:ascii="Gill Sans MT" w:eastAsiaTheme="minorHAnsi" w:hAnsi="Gill Sans MT"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4BE6052D"/>
    <w:multiLevelType w:val="hybridMultilevel"/>
    <w:tmpl w:val="983A592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E3E32A8"/>
    <w:multiLevelType w:val="multilevel"/>
    <w:tmpl w:val="18721E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65F941F8"/>
    <w:multiLevelType w:val="multilevel"/>
    <w:tmpl w:val="53927C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CB23D4B"/>
    <w:multiLevelType w:val="multilevel"/>
    <w:tmpl w:val="4DCE6D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6DD72B35"/>
    <w:multiLevelType w:val="multilevel"/>
    <w:tmpl w:val="ABE64B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6EB67C49"/>
    <w:multiLevelType w:val="hybridMultilevel"/>
    <w:tmpl w:val="8BB404A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1341A23"/>
    <w:multiLevelType w:val="hybridMultilevel"/>
    <w:tmpl w:val="499A227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754121EB"/>
    <w:multiLevelType w:val="multilevel"/>
    <w:tmpl w:val="C49C19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76BB3A08"/>
    <w:multiLevelType w:val="multilevel"/>
    <w:tmpl w:val="2AF2E05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25"/>
  </w:num>
  <w:num w:numId="3">
    <w:abstractNumId w:val="9"/>
  </w:num>
  <w:num w:numId="4">
    <w:abstractNumId w:val="20"/>
  </w:num>
  <w:num w:numId="5">
    <w:abstractNumId w:val="11"/>
  </w:num>
  <w:num w:numId="6">
    <w:abstractNumId w:val="21"/>
  </w:num>
  <w:num w:numId="7">
    <w:abstractNumId w:val="27"/>
  </w:num>
  <w:num w:numId="8">
    <w:abstractNumId w:val="3"/>
  </w:num>
  <w:num w:numId="9">
    <w:abstractNumId w:val="24"/>
  </w:num>
  <w:num w:numId="10">
    <w:abstractNumId w:val="15"/>
  </w:num>
  <w:num w:numId="11">
    <w:abstractNumId w:val="23"/>
  </w:num>
  <w:num w:numId="12">
    <w:abstractNumId w:val="16"/>
  </w:num>
  <w:num w:numId="13">
    <w:abstractNumId w:val="0"/>
  </w:num>
  <w:num w:numId="14">
    <w:abstractNumId w:val="26"/>
  </w:num>
  <w:num w:numId="15">
    <w:abstractNumId w:val="7"/>
  </w:num>
  <w:num w:numId="16">
    <w:abstractNumId w:val="14"/>
  </w:num>
  <w:num w:numId="17">
    <w:abstractNumId w:val="17"/>
  </w:num>
  <w:num w:numId="18">
    <w:abstractNumId w:val="6"/>
  </w:num>
  <w:num w:numId="19">
    <w:abstractNumId w:val="10"/>
  </w:num>
  <w:num w:numId="20">
    <w:abstractNumId w:val="18"/>
  </w:num>
  <w:num w:numId="21">
    <w:abstractNumId w:val="1"/>
  </w:num>
  <w:num w:numId="22">
    <w:abstractNumId w:val="28"/>
  </w:num>
  <w:num w:numId="23">
    <w:abstractNumId w:val="8"/>
  </w:num>
  <w:num w:numId="24">
    <w:abstractNumId w:val="12"/>
  </w:num>
  <w:num w:numId="25">
    <w:abstractNumId w:val="4"/>
  </w:num>
  <w:num w:numId="26">
    <w:abstractNumId w:val="22"/>
  </w:num>
  <w:num w:numId="27">
    <w:abstractNumId w:val="5"/>
  </w:num>
  <w:num w:numId="28">
    <w:abstractNumId w:val="13"/>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997"/>
    <w:rsid w:val="00004D58"/>
    <w:rsid w:val="00007CA2"/>
    <w:rsid w:val="0001026F"/>
    <w:rsid w:val="00036511"/>
    <w:rsid w:val="00063505"/>
    <w:rsid w:val="00067353"/>
    <w:rsid w:val="00094BF4"/>
    <w:rsid w:val="000A3514"/>
    <w:rsid w:val="000A3F0D"/>
    <w:rsid w:val="000B3B66"/>
    <w:rsid w:val="000B5655"/>
    <w:rsid w:val="000B7076"/>
    <w:rsid w:val="000B7E48"/>
    <w:rsid w:val="00102434"/>
    <w:rsid w:val="001208EF"/>
    <w:rsid w:val="00132F29"/>
    <w:rsid w:val="00153289"/>
    <w:rsid w:val="00166CBA"/>
    <w:rsid w:val="00175DE1"/>
    <w:rsid w:val="00181874"/>
    <w:rsid w:val="00182C24"/>
    <w:rsid w:val="001938F8"/>
    <w:rsid w:val="001D0B8A"/>
    <w:rsid w:val="001D1EEB"/>
    <w:rsid w:val="001E0B26"/>
    <w:rsid w:val="00202F7D"/>
    <w:rsid w:val="00241AA1"/>
    <w:rsid w:val="00243FA8"/>
    <w:rsid w:val="00254C27"/>
    <w:rsid w:val="0027671E"/>
    <w:rsid w:val="00277218"/>
    <w:rsid w:val="00282755"/>
    <w:rsid w:val="00285411"/>
    <w:rsid w:val="002945C7"/>
    <w:rsid w:val="002A216F"/>
    <w:rsid w:val="002A3B31"/>
    <w:rsid w:val="002B0887"/>
    <w:rsid w:val="002B0BDB"/>
    <w:rsid w:val="002D48BF"/>
    <w:rsid w:val="002E2E92"/>
    <w:rsid w:val="002F377A"/>
    <w:rsid w:val="0030354D"/>
    <w:rsid w:val="00313283"/>
    <w:rsid w:val="0031611F"/>
    <w:rsid w:val="00344DF5"/>
    <w:rsid w:val="003A3E43"/>
    <w:rsid w:val="003A4630"/>
    <w:rsid w:val="003A5C72"/>
    <w:rsid w:val="003B14E2"/>
    <w:rsid w:val="003C02D8"/>
    <w:rsid w:val="003C4A68"/>
    <w:rsid w:val="003D38F6"/>
    <w:rsid w:val="003D6F20"/>
    <w:rsid w:val="003E2C70"/>
    <w:rsid w:val="003E3CF6"/>
    <w:rsid w:val="003E5A96"/>
    <w:rsid w:val="003F2D74"/>
    <w:rsid w:val="00402CE3"/>
    <w:rsid w:val="004033F0"/>
    <w:rsid w:val="00433BC8"/>
    <w:rsid w:val="00447B71"/>
    <w:rsid w:val="004602B5"/>
    <w:rsid w:val="004759C0"/>
    <w:rsid w:val="00497521"/>
    <w:rsid w:val="004D0A7D"/>
    <w:rsid w:val="004D5929"/>
    <w:rsid w:val="004E16C4"/>
    <w:rsid w:val="004E676A"/>
    <w:rsid w:val="005048B3"/>
    <w:rsid w:val="00516844"/>
    <w:rsid w:val="005259F4"/>
    <w:rsid w:val="00525D99"/>
    <w:rsid w:val="00526CF1"/>
    <w:rsid w:val="00541107"/>
    <w:rsid w:val="00564A46"/>
    <w:rsid w:val="00581A10"/>
    <w:rsid w:val="005848B2"/>
    <w:rsid w:val="00587887"/>
    <w:rsid w:val="00593D2E"/>
    <w:rsid w:val="005B66A4"/>
    <w:rsid w:val="005B769F"/>
    <w:rsid w:val="005C1552"/>
    <w:rsid w:val="005C7724"/>
    <w:rsid w:val="005C779F"/>
    <w:rsid w:val="005D6E9E"/>
    <w:rsid w:val="005F6DA4"/>
    <w:rsid w:val="00600725"/>
    <w:rsid w:val="00604528"/>
    <w:rsid w:val="0063336B"/>
    <w:rsid w:val="006353DF"/>
    <w:rsid w:val="00636AF5"/>
    <w:rsid w:val="006469B9"/>
    <w:rsid w:val="00647CF1"/>
    <w:rsid w:val="00657825"/>
    <w:rsid w:val="00681572"/>
    <w:rsid w:val="0069564B"/>
    <w:rsid w:val="006A06F7"/>
    <w:rsid w:val="006B4A94"/>
    <w:rsid w:val="006D14B9"/>
    <w:rsid w:val="006D758F"/>
    <w:rsid w:val="006D7889"/>
    <w:rsid w:val="006D7BD9"/>
    <w:rsid w:val="006E4F19"/>
    <w:rsid w:val="006E6C9B"/>
    <w:rsid w:val="006F7342"/>
    <w:rsid w:val="007069E1"/>
    <w:rsid w:val="007116AD"/>
    <w:rsid w:val="007352B9"/>
    <w:rsid w:val="00737379"/>
    <w:rsid w:val="00752F60"/>
    <w:rsid w:val="00780E73"/>
    <w:rsid w:val="00781A2D"/>
    <w:rsid w:val="007925EF"/>
    <w:rsid w:val="007A31BC"/>
    <w:rsid w:val="007A6D3F"/>
    <w:rsid w:val="007B6D50"/>
    <w:rsid w:val="007C1532"/>
    <w:rsid w:val="007C35F0"/>
    <w:rsid w:val="007C49A4"/>
    <w:rsid w:val="007D7CB9"/>
    <w:rsid w:val="007E731E"/>
    <w:rsid w:val="007F127F"/>
    <w:rsid w:val="007F7125"/>
    <w:rsid w:val="00810C5C"/>
    <w:rsid w:val="00822EA2"/>
    <w:rsid w:val="0083590D"/>
    <w:rsid w:val="00871C17"/>
    <w:rsid w:val="008808D3"/>
    <w:rsid w:val="008825B1"/>
    <w:rsid w:val="0088390F"/>
    <w:rsid w:val="008943E2"/>
    <w:rsid w:val="008B5E34"/>
    <w:rsid w:val="008C23A2"/>
    <w:rsid w:val="00906A5D"/>
    <w:rsid w:val="00922883"/>
    <w:rsid w:val="00926BF9"/>
    <w:rsid w:val="00931158"/>
    <w:rsid w:val="0093205C"/>
    <w:rsid w:val="009469B2"/>
    <w:rsid w:val="009617B8"/>
    <w:rsid w:val="00977C06"/>
    <w:rsid w:val="00995737"/>
    <w:rsid w:val="009A02FF"/>
    <w:rsid w:val="009B083B"/>
    <w:rsid w:val="009C4E79"/>
    <w:rsid w:val="009D6DE6"/>
    <w:rsid w:val="009E2020"/>
    <w:rsid w:val="009F1D01"/>
    <w:rsid w:val="00A17020"/>
    <w:rsid w:val="00A23D9B"/>
    <w:rsid w:val="00A33DD5"/>
    <w:rsid w:val="00A36B9F"/>
    <w:rsid w:val="00A51B38"/>
    <w:rsid w:val="00A54223"/>
    <w:rsid w:val="00A63DD0"/>
    <w:rsid w:val="00A769AA"/>
    <w:rsid w:val="00A76D8C"/>
    <w:rsid w:val="00AA2115"/>
    <w:rsid w:val="00AC5B53"/>
    <w:rsid w:val="00AD188A"/>
    <w:rsid w:val="00AE1CF0"/>
    <w:rsid w:val="00B11C33"/>
    <w:rsid w:val="00B1504A"/>
    <w:rsid w:val="00B4429F"/>
    <w:rsid w:val="00B44920"/>
    <w:rsid w:val="00B61BA8"/>
    <w:rsid w:val="00B749E2"/>
    <w:rsid w:val="00B87E05"/>
    <w:rsid w:val="00B91DAD"/>
    <w:rsid w:val="00B9249D"/>
    <w:rsid w:val="00B93FEE"/>
    <w:rsid w:val="00BA15CC"/>
    <w:rsid w:val="00BC2997"/>
    <w:rsid w:val="00BD150E"/>
    <w:rsid w:val="00BD6EA7"/>
    <w:rsid w:val="00BE335A"/>
    <w:rsid w:val="00C037F1"/>
    <w:rsid w:val="00C45EE9"/>
    <w:rsid w:val="00C7291D"/>
    <w:rsid w:val="00C84D40"/>
    <w:rsid w:val="00C867D3"/>
    <w:rsid w:val="00CA54D1"/>
    <w:rsid w:val="00CA71B9"/>
    <w:rsid w:val="00CC2D58"/>
    <w:rsid w:val="00CD023A"/>
    <w:rsid w:val="00CD121E"/>
    <w:rsid w:val="00CE1388"/>
    <w:rsid w:val="00CF26AD"/>
    <w:rsid w:val="00D05F41"/>
    <w:rsid w:val="00D25182"/>
    <w:rsid w:val="00D641EB"/>
    <w:rsid w:val="00D66BB6"/>
    <w:rsid w:val="00D76A54"/>
    <w:rsid w:val="00D96B20"/>
    <w:rsid w:val="00DC7CCC"/>
    <w:rsid w:val="00DE73AE"/>
    <w:rsid w:val="00DF1320"/>
    <w:rsid w:val="00DF139A"/>
    <w:rsid w:val="00DF2F8A"/>
    <w:rsid w:val="00E0205E"/>
    <w:rsid w:val="00E052AF"/>
    <w:rsid w:val="00E1758D"/>
    <w:rsid w:val="00E233BB"/>
    <w:rsid w:val="00E31DF8"/>
    <w:rsid w:val="00E40B1C"/>
    <w:rsid w:val="00E4684B"/>
    <w:rsid w:val="00E72F44"/>
    <w:rsid w:val="00E8002C"/>
    <w:rsid w:val="00E855A0"/>
    <w:rsid w:val="00E93C3B"/>
    <w:rsid w:val="00EA6A8D"/>
    <w:rsid w:val="00EB175E"/>
    <w:rsid w:val="00EE2012"/>
    <w:rsid w:val="00F069E4"/>
    <w:rsid w:val="00F118D7"/>
    <w:rsid w:val="00F1396E"/>
    <w:rsid w:val="00F352C7"/>
    <w:rsid w:val="00F60C1B"/>
    <w:rsid w:val="00F66F55"/>
    <w:rsid w:val="00F834BB"/>
    <w:rsid w:val="00F835C5"/>
    <w:rsid w:val="00F930F5"/>
    <w:rsid w:val="00FA0584"/>
    <w:rsid w:val="00FA4BE4"/>
    <w:rsid w:val="00FB141B"/>
    <w:rsid w:val="00FB76F3"/>
    <w:rsid w:val="00FD25A0"/>
    <w:rsid w:val="00FE43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76449"/>
  <w15:chartTrackingRefBased/>
  <w15:docId w15:val="{3C529331-AED7-46BF-B183-2E55648A3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C2997"/>
    <w:pPr>
      <w:spacing w:after="0" w:line="240" w:lineRule="auto"/>
    </w:pPr>
  </w:style>
  <w:style w:type="paragraph" w:styleId="Koptekst">
    <w:name w:val="header"/>
    <w:basedOn w:val="Standaard"/>
    <w:link w:val="KoptekstChar"/>
    <w:uiPriority w:val="99"/>
    <w:unhideWhenUsed/>
    <w:rsid w:val="00E4684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4684B"/>
  </w:style>
  <w:style w:type="paragraph" w:styleId="Voettekst">
    <w:name w:val="footer"/>
    <w:basedOn w:val="Standaard"/>
    <w:link w:val="VoettekstChar"/>
    <w:uiPriority w:val="99"/>
    <w:unhideWhenUsed/>
    <w:rsid w:val="00E4684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4684B"/>
  </w:style>
  <w:style w:type="paragraph" w:styleId="Lijstalinea">
    <w:name w:val="List Paragraph"/>
    <w:basedOn w:val="Standaard"/>
    <w:uiPriority w:val="34"/>
    <w:qFormat/>
    <w:rsid w:val="00166CBA"/>
    <w:pPr>
      <w:ind w:left="720"/>
      <w:contextualSpacing/>
    </w:pPr>
  </w:style>
  <w:style w:type="paragraph" w:styleId="Ballontekst">
    <w:name w:val="Balloon Text"/>
    <w:basedOn w:val="Standaard"/>
    <w:link w:val="BallontekstChar"/>
    <w:uiPriority w:val="99"/>
    <w:semiHidden/>
    <w:unhideWhenUsed/>
    <w:rsid w:val="00871C1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71C17"/>
    <w:rPr>
      <w:rFonts w:ascii="Segoe UI" w:hAnsi="Segoe UI" w:cs="Segoe UI"/>
      <w:sz w:val="18"/>
      <w:szCs w:val="18"/>
    </w:rPr>
  </w:style>
  <w:style w:type="character" w:styleId="Verwijzingopmerking">
    <w:name w:val="annotation reference"/>
    <w:basedOn w:val="Standaardalinea-lettertype"/>
    <w:uiPriority w:val="99"/>
    <w:semiHidden/>
    <w:unhideWhenUsed/>
    <w:rsid w:val="009617B8"/>
    <w:rPr>
      <w:sz w:val="16"/>
      <w:szCs w:val="16"/>
    </w:rPr>
  </w:style>
  <w:style w:type="paragraph" w:styleId="Tekstopmerking">
    <w:name w:val="annotation text"/>
    <w:basedOn w:val="Standaard"/>
    <w:link w:val="TekstopmerkingChar"/>
    <w:uiPriority w:val="99"/>
    <w:semiHidden/>
    <w:unhideWhenUsed/>
    <w:rsid w:val="009617B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617B8"/>
    <w:rPr>
      <w:sz w:val="20"/>
      <w:szCs w:val="20"/>
    </w:rPr>
  </w:style>
  <w:style w:type="paragraph" w:styleId="Onderwerpvanopmerking">
    <w:name w:val="annotation subject"/>
    <w:basedOn w:val="Tekstopmerking"/>
    <w:next w:val="Tekstopmerking"/>
    <w:link w:val="OnderwerpvanopmerkingChar"/>
    <w:uiPriority w:val="99"/>
    <w:semiHidden/>
    <w:unhideWhenUsed/>
    <w:rsid w:val="009617B8"/>
    <w:rPr>
      <w:b/>
      <w:bCs/>
    </w:rPr>
  </w:style>
  <w:style w:type="character" w:customStyle="1" w:styleId="OnderwerpvanopmerkingChar">
    <w:name w:val="Onderwerp van opmerking Char"/>
    <w:basedOn w:val="TekstopmerkingChar"/>
    <w:link w:val="Onderwerpvanopmerking"/>
    <w:uiPriority w:val="99"/>
    <w:semiHidden/>
    <w:rsid w:val="009617B8"/>
    <w:rPr>
      <w:b/>
      <w:bCs/>
      <w:sz w:val="20"/>
      <w:szCs w:val="20"/>
    </w:rPr>
  </w:style>
  <w:style w:type="character" w:styleId="Hyperlink">
    <w:name w:val="Hyperlink"/>
    <w:basedOn w:val="Standaardalinea-lettertype"/>
    <w:uiPriority w:val="99"/>
    <w:unhideWhenUsed/>
    <w:rsid w:val="00E72F44"/>
    <w:rPr>
      <w:color w:val="0563C1" w:themeColor="hyperlink"/>
      <w:u w:val="single"/>
    </w:rPr>
  </w:style>
  <w:style w:type="table" w:styleId="Tabelraster">
    <w:name w:val="Table Grid"/>
    <w:basedOn w:val="Standaardtabel"/>
    <w:rsid w:val="00E72F44"/>
    <w:pPr>
      <w:spacing w:after="0" w:line="240" w:lineRule="auto"/>
    </w:pPr>
    <w:rPr>
      <w:rFonts w:ascii="Times New Roman" w:eastAsia="Times New Roman" w:hAnsi="Times New Roman" w:cs="Times New Roman"/>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5B769F"/>
    <w:rPr>
      <w:color w:val="808080"/>
      <w:shd w:val="clear" w:color="auto" w:fill="E6E6E6"/>
    </w:rPr>
  </w:style>
  <w:style w:type="paragraph" w:customStyle="1" w:styleId="artikelkop">
    <w:name w:val="artikelkop"/>
    <w:basedOn w:val="Standaard"/>
    <w:uiPriority w:val="99"/>
    <w:rsid w:val="00B1504A"/>
    <w:pPr>
      <w:keepNext/>
      <w:keepLines/>
      <w:widowControl w:val="0"/>
      <w:tabs>
        <w:tab w:val="left" w:pos="0"/>
        <w:tab w:val="left" w:pos="567"/>
        <w:tab w:val="left" w:pos="740"/>
        <w:tab w:val="left" w:pos="2551"/>
        <w:tab w:val="left" w:pos="3402"/>
        <w:tab w:val="left" w:pos="4254"/>
        <w:tab w:val="left" w:pos="5103"/>
        <w:tab w:val="left" w:pos="5954"/>
        <w:tab w:val="left" w:pos="6805"/>
        <w:tab w:val="left" w:pos="7656"/>
        <w:tab w:val="left" w:pos="8508"/>
        <w:tab w:val="left" w:pos="8640"/>
      </w:tabs>
      <w:suppressAutoHyphens/>
      <w:spacing w:after="120" w:line="240" w:lineRule="auto"/>
      <w:ind w:right="261"/>
    </w:pPr>
    <w:rPr>
      <w:rFonts w:ascii="Arial" w:eastAsia="Times New Roman" w:hAnsi="Arial" w:cs="Arial"/>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vera.beuzenberg@platform31.n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van.Doesburg@vbtm.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lientName xmlns="a07d13a7-6d18-4987-b6ce-b617418705da">Platform 31</ClientName>
    <ClientCode xmlns="a07d13a7-6d18-4987-b6ce-b617418705da">PLATFO01</ClientCode>
    <MatterName xmlns="a07d13a7-6d18-4987-b6ce-b617418705da">Platform31/Beheercoöperatie</MatterName>
    <MatterCode xmlns="a07d13a7-6d18-4987-b6ce-b617418705da">208903</MatterCode>
    <DocAuthor xmlns="a07d13a7-6d18-4987-b6ce-b617418705da">
      <UserInfo>
        <DisplayName/>
        <AccountId xsi:nil="true"/>
        <AccountType/>
      </UserInfo>
    </DocAuthor>
    <TaxCatchAll xmlns="d158c9a7-58d6-4fb6-bbb4-6e5b8118cb4e">
      <Value>1</Value>
    </TaxCatchAll>
    <bfbbf15d11064cc88b4ab60e2dd008fd xmlns="a07d13a7-6d18-4987-b6ce-b617418705da">
      <Terms xmlns="http://schemas.microsoft.com/office/infopath/2007/PartnerControls">
        <TermInfo>
          <TermName>Volkshuisvestingsrecht</TermName>
          <TermId>4363114e-90c0-46e0-8749-2f92e1de4a05</TermId>
        </TermInfo>
      </Terms>
    </bfbbf15d11064cc88b4ab60e2dd008fd>
    <Commentaar xmlns="a07d13a7-6d18-4987-b6ce-b617418705da" xmlns:ns1="http://www.w3.org/2001/XMLSchema-instance" ns1:nil="true"/>
    <_dlc_DocId xmlns="a07d13a7-6d18-4987-b6ce-b617418705da">491045</_dlc_DocId>
    <_dlc_DocIdUrl xmlns="a07d13a7-6d18-4987-b6ce-b617418705da">
      <Url>http://sp195/Data/208903/_layouts/15/DocIdRedir.aspx?ID=491045</Url>
      <Description>491045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MS Document" ma:contentTypeID="0x0101007612256532C14343810216351672ABDD007B1494F037BD4143B43117A9986B10C2" ma:contentTypeVersion="2" ma:contentTypeDescription="" ma:contentTypeScope="" ma:versionID="d9513d763d7d18c641f9dbd0382728c3">
  <xsd:schema xmlns:xsd="http://www.w3.org/2001/XMLSchema" xmlns:xs="http://www.w3.org/2001/XMLSchema" xmlns:p="http://schemas.microsoft.com/office/2006/metadata/properties" xmlns:ns2="a07d13a7-6d18-4987-b6ce-b617418705da" xmlns:ns3="d158c9a7-58d6-4fb6-bbb4-6e5b8118cb4e" targetNamespace="http://schemas.microsoft.com/office/2006/metadata/properties" ma:root="true" ma:fieldsID="39b8a422fdc204da6159a13fbbba1847" ns2:_="" ns3:_="">
    <xsd:import namespace="a07d13a7-6d18-4987-b6ce-b617418705da"/>
    <xsd:import namespace="d158c9a7-58d6-4fb6-bbb4-6e5b8118cb4e"/>
    <xsd:element name="properties">
      <xsd:complexType>
        <xsd:sequence>
          <xsd:element name="documentManagement">
            <xsd:complexType>
              <xsd:all>
                <xsd:element ref="ns2:_dlc_DocId" minOccurs="0"/>
                <xsd:element ref="ns2:_dlc_DocIdUrl" minOccurs="0"/>
                <xsd:element ref="ns2:_dlc_DocIdPersistId" minOccurs="0"/>
                <xsd:element ref="ns2:ClientName" minOccurs="0"/>
                <xsd:element ref="ns2:ClientCode" minOccurs="0"/>
                <xsd:element ref="ns2:MatterName" minOccurs="0"/>
                <xsd:element ref="ns2:MatterCode" minOccurs="0"/>
                <xsd:element ref="ns2:DocAuthor" minOccurs="0"/>
                <xsd:element ref="ns2:bfbbf15d11064cc88b4ab60e2dd008fd" minOccurs="0"/>
                <xsd:element ref="ns3:TaxCatchAll" minOccurs="0"/>
                <xsd:element ref="ns3:TaxCatchAllLabel" minOccurs="0"/>
                <xsd:element ref="ns2:Commenta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7d13a7-6d18-4987-b6ce-b617418705da"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ClientName" ma:index="11" nillable="true" ma:displayName="Clientnaam" ma:default="Platform 31" ma:internalName="ClientName">
      <xsd:simpleType>
        <xsd:restriction base="dms:Text">
          <xsd:maxLength value="255"/>
        </xsd:restriction>
      </xsd:simpleType>
    </xsd:element>
    <xsd:element name="ClientCode" ma:index="12" nillable="true" ma:displayName="Clientnummer" ma:default="PLATFO01" ma:internalName="ClientCode">
      <xsd:simpleType>
        <xsd:restriction base="dms:Text">
          <xsd:maxLength value="255"/>
        </xsd:restriction>
      </xsd:simpleType>
    </xsd:element>
    <xsd:element name="MatterName" ma:index="13" nillable="true" ma:displayName="Dossiernaam" ma:default="Platform31/Beheercoöperatie" ma:internalName="MatterName">
      <xsd:simpleType>
        <xsd:restriction base="dms:Text">
          <xsd:maxLength value="255"/>
        </xsd:restriction>
      </xsd:simpleType>
    </xsd:element>
    <xsd:element name="MatterCode" ma:index="14" nillable="true" ma:displayName="Dossiernummer" ma:default="208903" ma:internalName="MatterCode">
      <xsd:simpleType>
        <xsd:restriction base="dms:Text">
          <xsd:maxLength value="255"/>
        </xsd:restriction>
      </xsd:simpleType>
    </xsd:element>
    <xsd:element name="DocAuthor" ma:index="15" nillable="true" ma:displayName="DocumentAuteur" ma:SearchPeopleOnly="false" ma:SharePointGroup="0" ma:internalName="Doc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fbbf15d11064cc88b4ab60e2dd008fd" ma:index="16" nillable="true" ma:taxonomy="true" ma:internalName="bfbbf15d11064cc88b4ab60e2dd008fd" ma:taxonomyFieldName="Rechtsgebied" ma:displayName="Rechtsgebied" ma:default="1;#Volkshuisvestingsrecht|4363114e-90c0-46e0-8749-2f92e1de4a05" ma:fieldId="{bfbbf15d-1106-4cc8-8b4a-b60e2dd008fd}" ma:sspId="d3a60e62-cfdd-494c-915e-0afbc89d6409" ma:termSetId="280b8fdc-e006-4f9c-8ff2-20c8fb9f1eaa" ma:anchorId="00000000-0000-0000-0000-000000000000" ma:open="false" ma:isKeyword="false">
      <xsd:complexType>
        <xsd:sequence>
          <xsd:element ref="pc:Terms" minOccurs="0" maxOccurs="1"/>
        </xsd:sequence>
      </xsd:complexType>
    </xsd:element>
    <xsd:element name="Commentaar" ma:index="20" nillable="true" ma:displayName="Commentaar" ma:internalName="Commentaa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58c9a7-58d6-4fb6-bbb4-6e5b8118cb4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c909a05-01b5-4c1f-be14-d13808fb7382}" ma:internalName="TaxCatchAll" ma:showField="CatchAllData" ma:web="d158c9a7-58d6-4fb6-bbb4-6e5b8118cb4e">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6c909a05-01b5-4c1f-be14-d13808fb7382}" ma:internalName="TaxCatchAllLabel" ma:readOnly="true" ma:showField="CatchAllDataLabel" ma:web="d158c9a7-58d6-4fb6-bbb4-6e5b8118cb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44713-5646-48F3-AD78-A9BE5FE8E02D}">
  <ds:schemaRefs>
    <ds:schemaRef ds:uri="http://schemas.microsoft.com/sharepoint/v3/contenttype/forms"/>
  </ds:schemaRefs>
</ds:datastoreItem>
</file>

<file path=customXml/itemProps2.xml><?xml version="1.0" encoding="utf-8"?>
<ds:datastoreItem xmlns:ds="http://schemas.openxmlformats.org/officeDocument/2006/customXml" ds:itemID="{0C043129-828D-49E4-B778-EB977416D3F0}">
  <ds:schemaRefs>
    <ds:schemaRef ds:uri="http://schemas.microsoft.com/sharepoint/events"/>
  </ds:schemaRefs>
</ds:datastoreItem>
</file>

<file path=customXml/itemProps3.xml><?xml version="1.0" encoding="utf-8"?>
<ds:datastoreItem xmlns:ds="http://schemas.openxmlformats.org/officeDocument/2006/customXml" ds:itemID="{1F43BDCA-BBBC-4C63-879B-36B3B7C793B3}">
  <ds:schemaRefs>
    <ds:schemaRef ds:uri="http://purl.org/dc/terms/"/>
    <ds:schemaRef ds:uri="http://schemas.openxmlformats.org/package/2006/metadata/core-properties"/>
    <ds:schemaRef ds:uri="a07d13a7-6d18-4987-b6ce-b617418705da"/>
    <ds:schemaRef ds:uri="http://schemas.microsoft.com/office/2006/documentManagement/types"/>
    <ds:schemaRef ds:uri="http://schemas.microsoft.com/office/infopath/2007/PartnerControls"/>
    <ds:schemaRef ds:uri="http://purl.org/dc/elements/1.1/"/>
    <ds:schemaRef ds:uri="http://schemas.microsoft.com/office/2006/metadata/properties"/>
    <ds:schemaRef ds:uri="d158c9a7-58d6-4fb6-bbb4-6e5b8118cb4e"/>
    <ds:schemaRef ds:uri="http://www.w3.org/XML/1998/namespace"/>
    <ds:schemaRef ds:uri="http://purl.org/dc/dcmitype/"/>
  </ds:schemaRefs>
</ds:datastoreItem>
</file>

<file path=customXml/itemProps4.xml><?xml version="1.0" encoding="utf-8"?>
<ds:datastoreItem xmlns:ds="http://schemas.openxmlformats.org/officeDocument/2006/customXml" ds:itemID="{D6F64274-39CE-46CF-8C4A-A315623F2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7d13a7-6d18-4987-b6ce-b617418705da"/>
    <ds:schemaRef ds:uri="d158c9a7-58d6-4fb6-bbb4-6e5b8118c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E24DF6-44CF-4205-B03C-50CBC3A1A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45B8A05B</Template>
  <TotalTime>16</TotalTime>
  <Pages>6</Pages>
  <Words>1731</Words>
  <Characters>9526</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James</dc:creator>
  <cp:keywords/>
  <dc:description/>
  <cp:lastModifiedBy>Vera Beuzenberg</cp:lastModifiedBy>
  <cp:revision>8</cp:revision>
  <cp:lastPrinted>2019-03-28T12:06:00Z</cp:lastPrinted>
  <dcterms:created xsi:type="dcterms:W3CDTF">2019-06-13T14:47:00Z</dcterms:created>
  <dcterms:modified xsi:type="dcterms:W3CDTF">2019-07-09T15:06:00Z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0x0101007612256532C14343810216351672ABDD007B1494F037BD4143B43117A9986B10C2</vt:lpwstr>
  </property>
  <property fmtid="{D5CDD505-2E9C-101B-9397-08002B2CF9AE}" pid="3" name="ContentType">
    <vt:lpwstr>DMS Document</vt:lpwstr>
  </property>
  <property fmtid="{D5CDD505-2E9C-101B-9397-08002B2CF9AE}" pid="4" name="Rechtsgebied">
    <vt:lpwstr>1;#Volkshuisvestingsrecht|4363114e-90c0-46e0-8749-2f92e1de4a05</vt:lpwstr>
  </property>
  <property fmtid="{D5CDD505-2E9C-101B-9397-08002B2CF9AE}" pid="5" name="_dlc_DocIdItemGuid">
    <vt:lpwstr>fa267888-4d84-452f-9ec4-ce0063f1e375</vt:lpwstr>
  </property>
  <property fmtid="{D5CDD505-2E9C-101B-9397-08002B2CF9AE}" pid="6" name="bfbbf15d11064cc88b4ab60e2dd008fd">
    <vt:lpwstr>Volkshuisvestingsrecht|4363114e-90c0-46e0-8749-2f92e1de4a05</vt:lpwstr>
  </property>
</Properties>
</file>